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F1" w:rsidRDefault="006761F1" w:rsidP="00B47EE0">
      <w:pPr>
        <w:jc w:val="center"/>
        <w:rPr>
          <w:rFonts w:ascii="Times New Roman" w:hAnsi="Times New Roman" w:cs="Times New Roman"/>
          <w:smallCaps/>
        </w:rPr>
      </w:pPr>
      <w:bookmarkStart w:id="0" w:name="_GoBack"/>
      <w:bookmarkEnd w:id="0"/>
    </w:p>
    <w:p w:rsidR="006761F1" w:rsidRDefault="006761F1" w:rsidP="00B47EE0">
      <w:pPr>
        <w:jc w:val="center"/>
        <w:rPr>
          <w:rFonts w:ascii="Times New Roman" w:hAnsi="Times New Roman" w:cs="Times New Roman"/>
          <w:smallCaps/>
        </w:rPr>
      </w:pPr>
    </w:p>
    <w:p w:rsidR="006761F1" w:rsidRDefault="006761F1" w:rsidP="006761F1">
      <w:pPr>
        <w:ind w:left="1440"/>
        <w:jc w:val="right"/>
        <w:rPr>
          <w:rFonts w:ascii="Times New Roman" w:hAnsi="Times New Roman" w:cs="Times New Roman"/>
          <w:smallCaps/>
        </w:rPr>
      </w:pPr>
      <w:r>
        <w:rPr>
          <w:rFonts w:ascii="Times New Roman" w:hAnsi="Times New Roman" w:cs="Times New Roman"/>
          <w:smallCaps/>
          <w:noProof/>
          <w:lang w:eastAsia="en-GB"/>
        </w:rPr>
        <w:drawing>
          <wp:inline distT="0" distB="0" distL="0" distR="0" wp14:anchorId="6C3CFB2C">
            <wp:extent cx="1521340" cy="123245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3276" cy="1234022"/>
                    </a:xfrm>
                    <a:prstGeom prst="rect">
                      <a:avLst/>
                    </a:prstGeom>
                    <a:noFill/>
                  </pic:spPr>
                </pic:pic>
              </a:graphicData>
            </a:graphic>
          </wp:inline>
        </w:drawing>
      </w:r>
    </w:p>
    <w:p w:rsidR="00D30DA1" w:rsidRDefault="00B47EE0" w:rsidP="00B47EE0">
      <w:pPr>
        <w:jc w:val="center"/>
        <w:rPr>
          <w:rFonts w:ascii="Times New Roman" w:hAnsi="Times New Roman" w:cs="Times New Roman"/>
          <w:smallCaps/>
        </w:rPr>
      </w:pPr>
      <w:r w:rsidRPr="00042647">
        <w:rPr>
          <w:rFonts w:ascii="Times New Roman" w:hAnsi="Times New Roman" w:cs="Times New Roman"/>
          <w:smallCaps/>
        </w:rPr>
        <w:t>Global Challenges – Global Law</w:t>
      </w:r>
    </w:p>
    <w:p w:rsidR="00042647" w:rsidRPr="00042647" w:rsidRDefault="00042647" w:rsidP="00B47EE0">
      <w:pPr>
        <w:jc w:val="center"/>
        <w:rPr>
          <w:rFonts w:ascii="Times New Roman" w:hAnsi="Times New Roman" w:cs="Times New Roman"/>
          <w:smallCaps/>
        </w:rPr>
      </w:pPr>
    </w:p>
    <w:p w:rsidR="00B47EE0" w:rsidRDefault="00B47EE0" w:rsidP="00B47EE0">
      <w:pPr>
        <w:jc w:val="center"/>
        <w:rPr>
          <w:rFonts w:ascii="Times New Roman" w:hAnsi="Times New Roman" w:cs="Times New Roman"/>
          <w:i/>
        </w:rPr>
      </w:pPr>
      <w:r w:rsidRPr="00A549DC">
        <w:rPr>
          <w:rFonts w:ascii="Times New Roman" w:hAnsi="Times New Roman" w:cs="Times New Roman"/>
          <w:i/>
        </w:rPr>
        <w:t>A Symposium on the Future of International Law</w:t>
      </w:r>
      <w:r w:rsidR="009D14D0">
        <w:rPr>
          <w:rFonts w:ascii="Times New Roman" w:hAnsi="Times New Roman" w:cs="Times New Roman"/>
          <w:i/>
        </w:rPr>
        <w:t xml:space="preserve"> and Global Governance</w:t>
      </w:r>
    </w:p>
    <w:p w:rsidR="0032673C" w:rsidRDefault="0032673C" w:rsidP="00B47EE0">
      <w:pPr>
        <w:jc w:val="center"/>
        <w:rPr>
          <w:rFonts w:ascii="Times New Roman" w:hAnsi="Times New Roman" w:cs="Times New Roman"/>
        </w:rPr>
      </w:pPr>
      <w:r>
        <w:rPr>
          <w:rFonts w:ascii="Times New Roman" w:hAnsi="Times New Roman" w:cs="Times New Roman"/>
        </w:rPr>
        <w:t xml:space="preserve">Swansea University </w:t>
      </w:r>
    </w:p>
    <w:p w:rsidR="0032673C" w:rsidRPr="0032673C" w:rsidRDefault="0032673C" w:rsidP="00B47EE0">
      <w:pPr>
        <w:jc w:val="center"/>
        <w:rPr>
          <w:rFonts w:ascii="Times New Roman" w:hAnsi="Times New Roman" w:cs="Times New Roman"/>
        </w:rPr>
      </w:pPr>
    </w:p>
    <w:p w:rsidR="00042647" w:rsidRDefault="0093437B" w:rsidP="00B47EE0">
      <w:pPr>
        <w:jc w:val="center"/>
        <w:rPr>
          <w:rFonts w:ascii="Times New Roman" w:hAnsi="Times New Roman" w:cs="Times New Roman"/>
        </w:rPr>
      </w:pPr>
      <w:r>
        <w:rPr>
          <w:rFonts w:ascii="Times New Roman" w:hAnsi="Times New Roman" w:cs="Times New Roman"/>
        </w:rPr>
        <w:t>6</w:t>
      </w:r>
      <w:r w:rsidRPr="0093437B">
        <w:rPr>
          <w:rFonts w:ascii="Times New Roman" w:hAnsi="Times New Roman" w:cs="Times New Roman"/>
          <w:vertAlign w:val="superscript"/>
        </w:rPr>
        <w:t>th</w:t>
      </w:r>
      <w:r>
        <w:rPr>
          <w:rFonts w:ascii="Times New Roman" w:hAnsi="Times New Roman" w:cs="Times New Roman"/>
        </w:rPr>
        <w:t xml:space="preserve"> – 7</w:t>
      </w:r>
      <w:r w:rsidRPr="0093437B">
        <w:rPr>
          <w:rFonts w:ascii="Times New Roman" w:hAnsi="Times New Roman" w:cs="Times New Roman"/>
          <w:vertAlign w:val="superscript"/>
        </w:rPr>
        <w:t>th</w:t>
      </w:r>
      <w:r>
        <w:rPr>
          <w:rFonts w:ascii="Times New Roman" w:hAnsi="Times New Roman" w:cs="Times New Roman"/>
        </w:rPr>
        <w:t xml:space="preserve"> June 2013</w:t>
      </w:r>
    </w:p>
    <w:p w:rsidR="00E47B37" w:rsidRDefault="00E47B37" w:rsidP="00B47EE0">
      <w:pPr>
        <w:jc w:val="center"/>
        <w:rPr>
          <w:rFonts w:ascii="Times New Roman" w:hAnsi="Times New Roman" w:cs="Times New Roman"/>
        </w:rPr>
      </w:pPr>
    </w:p>
    <w:p w:rsidR="0093437B" w:rsidRDefault="0093437B" w:rsidP="00B47EE0">
      <w:pPr>
        <w:jc w:val="center"/>
        <w:rPr>
          <w:rFonts w:ascii="Times New Roman" w:hAnsi="Times New Roman" w:cs="Times New Roman"/>
        </w:rPr>
      </w:pPr>
    </w:p>
    <w:p w:rsidR="00042647" w:rsidRPr="00055612" w:rsidRDefault="00042647" w:rsidP="00B47EE0">
      <w:pPr>
        <w:jc w:val="center"/>
        <w:rPr>
          <w:rFonts w:ascii="Times New Roman" w:hAnsi="Times New Roman" w:cs="Times New Roman"/>
        </w:rPr>
      </w:pPr>
      <w:r w:rsidRPr="00055612">
        <w:rPr>
          <w:rFonts w:ascii="Times New Roman" w:hAnsi="Times New Roman" w:cs="Times New Roman"/>
        </w:rPr>
        <w:t>Co-</w:t>
      </w:r>
      <w:r w:rsidR="0032673C">
        <w:rPr>
          <w:rFonts w:ascii="Times New Roman" w:hAnsi="Times New Roman" w:cs="Times New Roman"/>
        </w:rPr>
        <w:t xml:space="preserve">Sponsored by Swansea University </w:t>
      </w:r>
      <w:r w:rsidRPr="00055612">
        <w:rPr>
          <w:rFonts w:ascii="Times New Roman" w:hAnsi="Times New Roman" w:cs="Times New Roman"/>
        </w:rPr>
        <w:t>School of Law</w:t>
      </w:r>
      <w:r w:rsidR="0032673C">
        <w:rPr>
          <w:rFonts w:ascii="Times New Roman" w:hAnsi="Times New Roman" w:cs="Times New Roman"/>
        </w:rPr>
        <w:t>;</w:t>
      </w:r>
      <w:r w:rsidRPr="00055612">
        <w:rPr>
          <w:rFonts w:ascii="Times New Roman" w:hAnsi="Times New Roman" w:cs="Times New Roman"/>
        </w:rPr>
        <w:t xml:space="preserve"> Rutgers</w:t>
      </w:r>
      <w:r w:rsidR="0032673C">
        <w:rPr>
          <w:rFonts w:ascii="Times New Roman" w:hAnsi="Times New Roman" w:cs="Times New Roman"/>
        </w:rPr>
        <w:t xml:space="preserve"> School of Law – Camden;</w:t>
      </w:r>
      <w:r w:rsidR="00A549DC" w:rsidRPr="00055612">
        <w:rPr>
          <w:rFonts w:ascii="Times New Roman" w:hAnsi="Times New Roman" w:cs="Times New Roman"/>
        </w:rPr>
        <w:t xml:space="preserve"> the Institute for Law and Philosophy, Tufts University Fletc</w:t>
      </w:r>
      <w:r w:rsidR="0032673C">
        <w:rPr>
          <w:rFonts w:ascii="Times New Roman" w:hAnsi="Times New Roman" w:cs="Times New Roman"/>
        </w:rPr>
        <w:t>her School of Law and Diplomacy;</w:t>
      </w:r>
      <w:r w:rsidR="00A549DC" w:rsidRPr="00055612">
        <w:rPr>
          <w:rFonts w:ascii="Times New Roman" w:hAnsi="Times New Roman" w:cs="Times New Roman"/>
        </w:rPr>
        <w:t xml:space="preserve"> University of Turku Faculty of Law</w:t>
      </w:r>
    </w:p>
    <w:p w:rsidR="00B47EE0" w:rsidRPr="00B47EE0" w:rsidRDefault="00B47EE0" w:rsidP="00B47EE0">
      <w:pPr>
        <w:jc w:val="center"/>
        <w:rPr>
          <w:rFonts w:ascii="Times New Roman" w:hAnsi="Times New Roman" w:cs="Times New Roman"/>
        </w:rPr>
      </w:pPr>
    </w:p>
    <w:p w:rsidR="00B47EE0" w:rsidRPr="009D14D0" w:rsidRDefault="009D14D0" w:rsidP="006E2CE4">
      <w:pPr>
        <w:jc w:val="center"/>
        <w:rPr>
          <w:rFonts w:ascii="Times New Roman" w:hAnsi="Times New Roman" w:cs="Times New Roman"/>
          <w:i/>
        </w:rPr>
      </w:pPr>
      <w:r>
        <w:rPr>
          <w:rFonts w:ascii="Times New Roman" w:hAnsi="Times New Roman" w:cs="Times New Roman"/>
          <w:i/>
        </w:rPr>
        <w:t>Symposium Theme</w:t>
      </w:r>
    </w:p>
    <w:p w:rsidR="00CE6152" w:rsidRDefault="00CE6152" w:rsidP="00B47EE0">
      <w:pPr>
        <w:rPr>
          <w:rFonts w:ascii="Times New Roman" w:hAnsi="Times New Roman" w:cs="Times New Roman"/>
          <w:smallCaps/>
        </w:rPr>
      </w:pPr>
    </w:p>
    <w:p w:rsidR="006E2CE4" w:rsidRDefault="006E2CE4" w:rsidP="00AB2A9A">
      <w:pPr>
        <w:jc w:val="both"/>
        <w:rPr>
          <w:rFonts w:ascii="Times New Roman" w:hAnsi="Times New Roman" w:cs="Times New Roman"/>
        </w:rPr>
      </w:pPr>
      <w:r>
        <w:rPr>
          <w:rFonts w:ascii="Times New Roman" w:hAnsi="Times New Roman" w:cs="Times New Roman"/>
        </w:rPr>
        <w:t>This</w:t>
      </w:r>
      <w:r w:rsidR="00EB16EB">
        <w:rPr>
          <w:rFonts w:ascii="Times New Roman" w:hAnsi="Times New Roman" w:cs="Times New Roman"/>
        </w:rPr>
        <w:t xml:space="preserve"> is a conference </w:t>
      </w:r>
      <w:r w:rsidR="00AB2A9A">
        <w:rPr>
          <w:rFonts w:ascii="Times New Roman" w:hAnsi="Times New Roman" w:cs="Times New Roman"/>
        </w:rPr>
        <w:t xml:space="preserve">focused primarily </w:t>
      </w:r>
      <w:r w:rsidR="00EB16EB">
        <w:rPr>
          <w:rFonts w:ascii="Times New Roman" w:hAnsi="Times New Roman" w:cs="Times New Roman"/>
        </w:rPr>
        <w:t xml:space="preserve">on Joel </w:t>
      </w:r>
      <w:proofErr w:type="spellStart"/>
      <w:r w:rsidR="00EB16EB">
        <w:rPr>
          <w:rFonts w:ascii="Times New Roman" w:hAnsi="Times New Roman" w:cs="Times New Roman"/>
        </w:rPr>
        <w:t>Trachtman’s</w:t>
      </w:r>
      <w:proofErr w:type="spellEnd"/>
      <w:r w:rsidR="00EB16EB">
        <w:rPr>
          <w:rFonts w:ascii="Times New Roman" w:hAnsi="Times New Roman" w:cs="Times New Roman"/>
        </w:rPr>
        <w:t xml:space="preserve"> new</w:t>
      </w:r>
      <w:r>
        <w:rPr>
          <w:rFonts w:ascii="Times New Roman" w:hAnsi="Times New Roman" w:cs="Times New Roman"/>
        </w:rPr>
        <w:t xml:space="preserve"> book, </w:t>
      </w:r>
      <w:r>
        <w:rPr>
          <w:rFonts w:ascii="Times New Roman" w:hAnsi="Times New Roman" w:cs="Times New Roman"/>
          <w:i/>
        </w:rPr>
        <w:t xml:space="preserve">The Future of International Law: Global Government, </w:t>
      </w:r>
      <w:r>
        <w:rPr>
          <w:rFonts w:ascii="Times New Roman" w:hAnsi="Times New Roman" w:cs="Times New Roman"/>
        </w:rPr>
        <w:t xml:space="preserve">published by Cambridge University Press </w:t>
      </w:r>
      <w:r w:rsidR="00E6710D">
        <w:rPr>
          <w:rFonts w:ascii="Times New Roman" w:hAnsi="Times New Roman" w:cs="Times New Roman"/>
        </w:rPr>
        <w:t>this year.</w:t>
      </w:r>
      <w:r w:rsidR="00EB16EB">
        <w:rPr>
          <w:rFonts w:ascii="Times New Roman" w:hAnsi="Times New Roman" w:cs="Times New Roman"/>
        </w:rPr>
        <w:t xml:space="preserve"> </w:t>
      </w:r>
      <w:r w:rsidR="0053074C">
        <w:rPr>
          <w:rFonts w:ascii="Times New Roman" w:hAnsi="Times New Roman" w:cs="Times New Roman"/>
        </w:rPr>
        <w:t xml:space="preserve">It also extends the idea of the future of international law to </w:t>
      </w:r>
      <w:r w:rsidR="0093437B">
        <w:rPr>
          <w:rFonts w:ascii="Times New Roman" w:hAnsi="Times New Roman" w:cs="Times New Roman"/>
        </w:rPr>
        <w:t xml:space="preserve">the </w:t>
      </w:r>
      <w:r w:rsidR="0053074C">
        <w:rPr>
          <w:rFonts w:ascii="Times New Roman" w:hAnsi="Times New Roman" w:cs="Times New Roman"/>
        </w:rPr>
        <w:t>area</w:t>
      </w:r>
      <w:r w:rsidR="0093437B">
        <w:rPr>
          <w:rFonts w:ascii="Times New Roman" w:hAnsi="Times New Roman" w:cs="Times New Roman"/>
        </w:rPr>
        <w:t>s</w:t>
      </w:r>
      <w:r w:rsidR="0053074C">
        <w:rPr>
          <w:rFonts w:ascii="Times New Roman" w:hAnsi="Times New Roman" w:cs="Times New Roman"/>
        </w:rPr>
        <w:t xml:space="preserve"> of private international law and transnational commercial law. </w:t>
      </w:r>
      <w:r w:rsidR="001A6EA1">
        <w:rPr>
          <w:rFonts w:ascii="Times New Roman" w:hAnsi="Times New Roman" w:cs="Times New Roman"/>
        </w:rPr>
        <w:t>Many of the most significant challenges we face now and will face in the future do not respect natio</w:t>
      </w:r>
      <w:r w:rsidR="00DD694B">
        <w:rPr>
          <w:rFonts w:ascii="Times New Roman" w:hAnsi="Times New Roman" w:cs="Times New Roman"/>
        </w:rPr>
        <w:t xml:space="preserve">nal borders and defy </w:t>
      </w:r>
      <w:r w:rsidR="001A6EA1">
        <w:rPr>
          <w:rFonts w:ascii="Times New Roman" w:hAnsi="Times New Roman" w:cs="Times New Roman"/>
        </w:rPr>
        <w:t>solution through state law alone. International law will need to step up</w:t>
      </w:r>
      <w:r w:rsidR="00E37CB1">
        <w:rPr>
          <w:rFonts w:ascii="Times New Roman" w:hAnsi="Times New Roman" w:cs="Times New Roman"/>
        </w:rPr>
        <w:t xml:space="preserve"> and expand </w:t>
      </w:r>
      <w:r w:rsidR="001A6EA1">
        <w:rPr>
          <w:rFonts w:ascii="Times New Roman" w:hAnsi="Times New Roman" w:cs="Times New Roman"/>
        </w:rPr>
        <w:t>to address these challenges</w:t>
      </w:r>
      <w:r w:rsidR="00E37CB1">
        <w:rPr>
          <w:rFonts w:ascii="Times New Roman" w:hAnsi="Times New Roman" w:cs="Times New Roman"/>
        </w:rPr>
        <w:t xml:space="preserve">. Whilst this might mean that international law will expand in scope, it will still have to link to a number of other institutions that </w:t>
      </w:r>
      <w:r w:rsidR="001A6EA1">
        <w:rPr>
          <w:rFonts w:ascii="Times New Roman" w:hAnsi="Times New Roman" w:cs="Times New Roman"/>
        </w:rPr>
        <w:t>address these challenges</w:t>
      </w:r>
      <w:r w:rsidR="00E37CB1">
        <w:rPr>
          <w:rFonts w:ascii="Times New Roman" w:hAnsi="Times New Roman" w:cs="Times New Roman"/>
        </w:rPr>
        <w:t xml:space="preserve">, including </w:t>
      </w:r>
      <w:r w:rsidR="001A6EA1">
        <w:rPr>
          <w:rFonts w:ascii="Times New Roman" w:hAnsi="Times New Roman" w:cs="Times New Roman"/>
        </w:rPr>
        <w:t xml:space="preserve">transnational law, the law merchant, </w:t>
      </w:r>
      <w:proofErr w:type="gramStart"/>
      <w:r w:rsidR="001A6EA1">
        <w:rPr>
          <w:rFonts w:ascii="Times New Roman" w:hAnsi="Times New Roman" w:cs="Times New Roman"/>
        </w:rPr>
        <w:t>private</w:t>
      </w:r>
      <w:proofErr w:type="gramEnd"/>
      <w:r w:rsidR="001A6EA1">
        <w:rPr>
          <w:rFonts w:ascii="Times New Roman" w:hAnsi="Times New Roman" w:cs="Times New Roman"/>
        </w:rPr>
        <w:t xml:space="preserve"> international law</w:t>
      </w:r>
      <w:r w:rsidR="00E47B37">
        <w:rPr>
          <w:rFonts w:ascii="Times New Roman" w:hAnsi="Times New Roman" w:cs="Times New Roman"/>
        </w:rPr>
        <w:t>,</w:t>
      </w:r>
      <w:r w:rsidR="001A6EA1">
        <w:rPr>
          <w:rFonts w:ascii="Times New Roman" w:hAnsi="Times New Roman" w:cs="Times New Roman"/>
        </w:rPr>
        <w:t xml:space="preserve"> </w:t>
      </w:r>
      <w:r w:rsidR="00E37CB1">
        <w:rPr>
          <w:rFonts w:ascii="Times New Roman" w:hAnsi="Times New Roman" w:cs="Times New Roman"/>
        </w:rPr>
        <w:t>and</w:t>
      </w:r>
      <w:r w:rsidR="001A6EA1">
        <w:rPr>
          <w:rFonts w:ascii="Times New Roman" w:hAnsi="Times New Roman" w:cs="Times New Roman"/>
        </w:rPr>
        <w:t xml:space="preserve"> harmonisation of state law. This symposium addresses these </w:t>
      </w:r>
      <w:r w:rsidR="00E37CB1">
        <w:rPr>
          <w:rFonts w:ascii="Times New Roman" w:hAnsi="Times New Roman" w:cs="Times New Roman"/>
        </w:rPr>
        <w:t xml:space="preserve">and other </w:t>
      </w:r>
      <w:r w:rsidR="001A6EA1">
        <w:rPr>
          <w:rFonts w:ascii="Times New Roman" w:hAnsi="Times New Roman" w:cs="Times New Roman"/>
        </w:rPr>
        <w:t>concerns</w:t>
      </w:r>
      <w:r w:rsidR="00EB16EB">
        <w:rPr>
          <w:rFonts w:ascii="Times New Roman" w:hAnsi="Times New Roman" w:cs="Times New Roman"/>
        </w:rPr>
        <w:t xml:space="preserve"> as they are addressed in Professor </w:t>
      </w:r>
      <w:proofErr w:type="spellStart"/>
      <w:r w:rsidR="00EB16EB">
        <w:rPr>
          <w:rFonts w:ascii="Times New Roman" w:hAnsi="Times New Roman" w:cs="Times New Roman"/>
        </w:rPr>
        <w:t>Trachtman’s</w:t>
      </w:r>
      <w:proofErr w:type="spellEnd"/>
      <w:r w:rsidR="00EB16EB">
        <w:rPr>
          <w:rFonts w:ascii="Times New Roman" w:hAnsi="Times New Roman" w:cs="Times New Roman"/>
        </w:rPr>
        <w:t xml:space="preserve"> book. C</w:t>
      </w:r>
      <w:r w:rsidR="001A6EA1">
        <w:rPr>
          <w:rFonts w:ascii="Times New Roman" w:hAnsi="Times New Roman" w:cs="Times New Roman"/>
        </w:rPr>
        <w:t xml:space="preserve">overage is partial and selective, with </w:t>
      </w:r>
      <w:r w:rsidR="00DD694B">
        <w:rPr>
          <w:rFonts w:ascii="Times New Roman" w:hAnsi="Times New Roman" w:cs="Times New Roman"/>
        </w:rPr>
        <w:t xml:space="preserve">the aim of promoting </w:t>
      </w:r>
      <w:r w:rsidR="00EB16EB">
        <w:rPr>
          <w:rFonts w:ascii="Times New Roman" w:hAnsi="Times New Roman" w:cs="Times New Roman"/>
        </w:rPr>
        <w:t>discussion.</w:t>
      </w:r>
    </w:p>
    <w:p w:rsidR="006E2CE4" w:rsidRDefault="006E2CE4" w:rsidP="00A549DC">
      <w:pPr>
        <w:jc w:val="both"/>
        <w:rPr>
          <w:rFonts w:ascii="Times New Roman" w:hAnsi="Times New Roman" w:cs="Times New Roman"/>
        </w:rPr>
      </w:pPr>
    </w:p>
    <w:p w:rsidR="003C3022" w:rsidRPr="003C3022" w:rsidRDefault="003C3022" w:rsidP="003C3022">
      <w:pPr>
        <w:jc w:val="center"/>
        <w:rPr>
          <w:rFonts w:ascii="Times New Roman" w:hAnsi="Times New Roman" w:cs="Times New Roman"/>
          <w:i/>
        </w:rPr>
      </w:pPr>
      <w:r>
        <w:rPr>
          <w:rFonts w:ascii="Times New Roman" w:hAnsi="Times New Roman" w:cs="Times New Roman"/>
          <w:i/>
        </w:rPr>
        <w:t>Day 1</w:t>
      </w:r>
    </w:p>
    <w:p w:rsidR="003C3022" w:rsidRDefault="003C3022" w:rsidP="00A549DC">
      <w:pPr>
        <w:jc w:val="both"/>
        <w:rPr>
          <w:rFonts w:ascii="Times New Roman" w:hAnsi="Times New Roman" w:cs="Times New Roman"/>
        </w:rPr>
      </w:pPr>
    </w:p>
    <w:p w:rsidR="00BD0003" w:rsidRDefault="00BD0003" w:rsidP="00A549DC">
      <w:pPr>
        <w:jc w:val="both"/>
        <w:rPr>
          <w:rFonts w:ascii="Times New Roman" w:hAnsi="Times New Roman" w:cs="Times New Roman"/>
        </w:rPr>
      </w:pPr>
      <w:r>
        <w:rPr>
          <w:rFonts w:ascii="Times New Roman" w:hAnsi="Times New Roman" w:cs="Times New Roman"/>
        </w:rPr>
        <w:t>Lunch (12.00-13.30)</w:t>
      </w:r>
    </w:p>
    <w:p w:rsidR="006E2CE4" w:rsidRDefault="006E2CE4" w:rsidP="00A549DC">
      <w:pPr>
        <w:jc w:val="both"/>
        <w:rPr>
          <w:rFonts w:ascii="Times New Roman" w:hAnsi="Times New Roman" w:cs="Times New Roman"/>
        </w:rPr>
      </w:pPr>
    </w:p>
    <w:p w:rsidR="006E2CE4" w:rsidRDefault="006E2CE4" w:rsidP="00A549DC">
      <w:pPr>
        <w:jc w:val="both"/>
        <w:rPr>
          <w:rFonts w:ascii="Times New Roman" w:hAnsi="Times New Roman" w:cs="Times New Roman"/>
        </w:rPr>
      </w:pPr>
      <w:r>
        <w:rPr>
          <w:rFonts w:ascii="Times New Roman" w:hAnsi="Times New Roman" w:cs="Times New Roman"/>
        </w:rPr>
        <w:t xml:space="preserve">Opening Remarks: </w:t>
      </w:r>
      <w:r w:rsidR="0093437B">
        <w:rPr>
          <w:rFonts w:ascii="Times New Roman" w:hAnsi="Times New Roman" w:cs="Times New Roman"/>
        </w:rPr>
        <w:t xml:space="preserve">Prof </w:t>
      </w:r>
      <w:r>
        <w:rPr>
          <w:rFonts w:ascii="Times New Roman" w:hAnsi="Times New Roman" w:cs="Times New Roman"/>
        </w:rPr>
        <w:t>John Linarelli (Swansea</w:t>
      </w:r>
      <w:r w:rsidR="0032673C">
        <w:rPr>
          <w:rFonts w:ascii="Times New Roman" w:hAnsi="Times New Roman" w:cs="Times New Roman"/>
        </w:rPr>
        <w:t xml:space="preserve"> Law,</w:t>
      </w:r>
      <w:r>
        <w:rPr>
          <w:rFonts w:ascii="Times New Roman" w:hAnsi="Times New Roman" w:cs="Times New Roman"/>
        </w:rPr>
        <w:t xml:space="preserve"> H</w:t>
      </w:r>
      <w:r w:rsidR="00E47B37">
        <w:rPr>
          <w:rFonts w:ascii="Times New Roman" w:hAnsi="Times New Roman" w:cs="Times New Roman"/>
        </w:rPr>
        <w:t xml:space="preserve">ead </w:t>
      </w:r>
      <w:r>
        <w:rPr>
          <w:rFonts w:ascii="Times New Roman" w:hAnsi="Times New Roman" w:cs="Times New Roman"/>
        </w:rPr>
        <w:t>o</w:t>
      </w:r>
      <w:r w:rsidR="00E47B37">
        <w:rPr>
          <w:rFonts w:ascii="Times New Roman" w:hAnsi="Times New Roman" w:cs="Times New Roman"/>
        </w:rPr>
        <w:t xml:space="preserve">f </w:t>
      </w:r>
      <w:r>
        <w:rPr>
          <w:rFonts w:ascii="Times New Roman" w:hAnsi="Times New Roman" w:cs="Times New Roman"/>
        </w:rPr>
        <w:t>S</w:t>
      </w:r>
      <w:r w:rsidR="00E47B37">
        <w:rPr>
          <w:rFonts w:ascii="Times New Roman" w:hAnsi="Times New Roman" w:cs="Times New Roman"/>
        </w:rPr>
        <w:t>chool</w:t>
      </w:r>
      <w:r>
        <w:rPr>
          <w:rFonts w:ascii="Times New Roman" w:hAnsi="Times New Roman" w:cs="Times New Roman"/>
        </w:rPr>
        <w:t>) (13.30-13.45)</w:t>
      </w:r>
    </w:p>
    <w:p w:rsidR="00BD0003" w:rsidRDefault="00BD0003" w:rsidP="00A549DC">
      <w:pPr>
        <w:jc w:val="both"/>
        <w:rPr>
          <w:rFonts w:ascii="Times New Roman" w:hAnsi="Times New Roman" w:cs="Times New Roman"/>
        </w:rPr>
      </w:pPr>
    </w:p>
    <w:p w:rsidR="00CE6152" w:rsidRPr="00E47B37" w:rsidRDefault="00DD32C9" w:rsidP="00A549DC">
      <w:pPr>
        <w:jc w:val="both"/>
        <w:rPr>
          <w:rFonts w:ascii="Times New Roman" w:hAnsi="Times New Roman" w:cs="Times New Roman"/>
          <w:b/>
        </w:rPr>
      </w:pPr>
      <w:r w:rsidRPr="00E47B37">
        <w:rPr>
          <w:rFonts w:ascii="Times New Roman" w:hAnsi="Times New Roman" w:cs="Times New Roman"/>
          <w:b/>
        </w:rPr>
        <w:t>Panel 1: Global Law</w:t>
      </w:r>
      <w:r w:rsidR="001A6EA1" w:rsidRPr="00E47B37">
        <w:rPr>
          <w:rFonts w:ascii="Times New Roman" w:hAnsi="Times New Roman" w:cs="Times New Roman"/>
          <w:b/>
        </w:rPr>
        <w:t xml:space="preserve"> - </w:t>
      </w:r>
      <w:r w:rsidR="00064C27" w:rsidRPr="00E47B37">
        <w:rPr>
          <w:rFonts w:ascii="Times New Roman" w:hAnsi="Times New Roman" w:cs="Times New Roman"/>
          <w:b/>
        </w:rPr>
        <w:t>Global Government</w:t>
      </w:r>
      <w:r w:rsidR="009D14D0" w:rsidRPr="00E47B37">
        <w:rPr>
          <w:rFonts w:ascii="Times New Roman" w:hAnsi="Times New Roman" w:cs="Times New Roman"/>
          <w:b/>
        </w:rPr>
        <w:t>?</w:t>
      </w:r>
      <w:r w:rsidR="00BD0003" w:rsidRPr="00E47B37">
        <w:rPr>
          <w:rFonts w:ascii="Times New Roman" w:hAnsi="Times New Roman" w:cs="Times New Roman"/>
          <w:b/>
        </w:rPr>
        <w:t xml:space="preserve"> (13.</w:t>
      </w:r>
      <w:r w:rsidR="006E2CE4" w:rsidRPr="00E47B37">
        <w:rPr>
          <w:rFonts w:ascii="Times New Roman" w:hAnsi="Times New Roman" w:cs="Times New Roman"/>
          <w:b/>
        </w:rPr>
        <w:t>45</w:t>
      </w:r>
      <w:r w:rsidR="00BD0003" w:rsidRPr="00E47B37">
        <w:rPr>
          <w:rFonts w:ascii="Times New Roman" w:hAnsi="Times New Roman" w:cs="Times New Roman"/>
          <w:b/>
        </w:rPr>
        <w:t>-15.</w:t>
      </w:r>
      <w:r w:rsidR="006E2CE4" w:rsidRPr="00E47B37">
        <w:rPr>
          <w:rFonts w:ascii="Times New Roman" w:hAnsi="Times New Roman" w:cs="Times New Roman"/>
          <w:b/>
        </w:rPr>
        <w:t>15</w:t>
      </w:r>
      <w:r w:rsidR="002C3242" w:rsidRPr="00E47B37">
        <w:rPr>
          <w:rFonts w:ascii="Times New Roman" w:hAnsi="Times New Roman" w:cs="Times New Roman"/>
          <w:b/>
        </w:rPr>
        <w:t>)</w:t>
      </w:r>
    </w:p>
    <w:p w:rsidR="009D14D0" w:rsidRDefault="009D14D0" w:rsidP="00A549DC">
      <w:pPr>
        <w:jc w:val="both"/>
        <w:rPr>
          <w:rFonts w:ascii="Times New Roman" w:hAnsi="Times New Roman" w:cs="Times New Roman"/>
        </w:rPr>
      </w:pPr>
    </w:p>
    <w:p w:rsidR="009D14D0" w:rsidRDefault="009D14D0" w:rsidP="00A549DC">
      <w:pPr>
        <w:jc w:val="both"/>
        <w:rPr>
          <w:rFonts w:ascii="Times New Roman" w:hAnsi="Times New Roman" w:cs="Times New Roman"/>
        </w:rPr>
      </w:pPr>
      <w:r>
        <w:rPr>
          <w:rFonts w:ascii="Times New Roman" w:hAnsi="Times New Roman" w:cs="Times New Roman"/>
        </w:rPr>
        <w:t>This panel deals with questions such as: can there be a global government? What role will international law play? Is international</w:t>
      </w:r>
      <w:r w:rsidR="002C3242">
        <w:rPr>
          <w:rFonts w:ascii="Times New Roman" w:hAnsi="Times New Roman" w:cs="Times New Roman"/>
        </w:rPr>
        <w:t xml:space="preserve"> law evolving</w:t>
      </w:r>
      <w:r>
        <w:rPr>
          <w:rFonts w:ascii="Times New Roman" w:hAnsi="Times New Roman" w:cs="Times New Roman"/>
        </w:rPr>
        <w:t xml:space="preserve"> </w:t>
      </w:r>
      <w:r w:rsidR="002C3242">
        <w:rPr>
          <w:rFonts w:ascii="Times New Roman" w:hAnsi="Times New Roman" w:cs="Times New Roman"/>
        </w:rPr>
        <w:t xml:space="preserve">into a global scheme of co-operation </w:t>
      </w:r>
      <w:r w:rsidR="001153EB">
        <w:rPr>
          <w:rFonts w:ascii="Times New Roman" w:hAnsi="Times New Roman" w:cs="Times New Roman"/>
        </w:rPr>
        <w:t xml:space="preserve">with a system of </w:t>
      </w:r>
      <w:r w:rsidR="002C3242">
        <w:rPr>
          <w:rFonts w:ascii="Times New Roman" w:hAnsi="Times New Roman" w:cs="Times New Roman"/>
        </w:rPr>
        <w:t>rules</w:t>
      </w:r>
      <w:r w:rsidR="001153EB">
        <w:rPr>
          <w:rFonts w:ascii="Times New Roman" w:hAnsi="Times New Roman" w:cs="Times New Roman"/>
        </w:rPr>
        <w:t xml:space="preserve"> and institutions</w:t>
      </w:r>
      <w:r w:rsidR="002C3242">
        <w:rPr>
          <w:rFonts w:ascii="Times New Roman" w:hAnsi="Times New Roman" w:cs="Times New Roman"/>
        </w:rPr>
        <w:t xml:space="preserve"> and a political conception of a global society </w:t>
      </w:r>
      <w:r w:rsidR="001153EB">
        <w:rPr>
          <w:rFonts w:ascii="Times New Roman" w:hAnsi="Times New Roman" w:cs="Times New Roman"/>
        </w:rPr>
        <w:t>in need of a global government?</w:t>
      </w:r>
      <w:r w:rsidR="002C3242">
        <w:rPr>
          <w:rFonts w:ascii="Times New Roman" w:hAnsi="Times New Roman" w:cs="Times New Roman"/>
        </w:rPr>
        <w:t xml:space="preserve"> </w:t>
      </w:r>
      <w:r w:rsidR="003C3022">
        <w:rPr>
          <w:rFonts w:ascii="Times New Roman" w:hAnsi="Times New Roman" w:cs="Times New Roman"/>
        </w:rPr>
        <w:t>Is a</w:t>
      </w:r>
      <w:r w:rsidR="00011A84">
        <w:rPr>
          <w:rFonts w:ascii="Times New Roman" w:hAnsi="Times New Roman" w:cs="Times New Roman"/>
        </w:rPr>
        <w:t>n international</w:t>
      </w:r>
      <w:r w:rsidR="003C3022">
        <w:rPr>
          <w:rFonts w:ascii="Times New Roman" w:hAnsi="Times New Roman" w:cs="Times New Roman"/>
        </w:rPr>
        <w:t xml:space="preserve"> constitutional order in the making? </w:t>
      </w:r>
      <w:r w:rsidR="001153EB">
        <w:rPr>
          <w:rFonts w:ascii="Times New Roman" w:hAnsi="Times New Roman" w:cs="Times New Roman"/>
        </w:rPr>
        <w:t>This panel will set the stage for the symposium.</w:t>
      </w:r>
    </w:p>
    <w:p w:rsidR="00064C27" w:rsidRDefault="00064C27" w:rsidP="00A549DC">
      <w:pPr>
        <w:jc w:val="both"/>
        <w:rPr>
          <w:rFonts w:ascii="Times New Roman" w:hAnsi="Times New Roman" w:cs="Times New Roman"/>
        </w:rPr>
      </w:pPr>
    </w:p>
    <w:p w:rsidR="009D14D0" w:rsidRDefault="009D14D0" w:rsidP="00A549DC">
      <w:pPr>
        <w:jc w:val="both"/>
        <w:rPr>
          <w:rFonts w:ascii="Times New Roman" w:hAnsi="Times New Roman" w:cs="Times New Roman"/>
        </w:rPr>
      </w:pPr>
      <w:r>
        <w:rPr>
          <w:rFonts w:ascii="Times New Roman" w:hAnsi="Times New Roman" w:cs="Times New Roman"/>
        </w:rPr>
        <w:t xml:space="preserve">Chair: </w:t>
      </w:r>
      <w:r w:rsidR="0093437B">
        <w:rPr>
          <w:rFonts w:ascii="Times New Roman" w:hAnsi="Times New Roman" w:cs="Times New Roman"/>
        </w:rPr>
        <w:t xml:space="preserve">Dr </w:t>
      </w:r>
      <w:r>
        <w:rPr>
          <w:rFonts w:ascii="Times New Roman" w:hAnsi="Times New Roman" w:cs="Times New Roman"/>
        </w:rPr>
        <w:t>Helen Quane</w:t>
      </w:r>
      <w:r w:rsidR="00064C27">
        <w:rPr>
          <w:rFonts w:ascii="Times New Roman" w:hAnsi="Times New Roman" w:cs="Times New Roman"/>
        </w:rPr>
        <w:t xml:space="preserve"> (Swansea)</w:t>
      </w:r>
    </w:p>
    <w:p w:rsidR="009D14D0" w:rsidRDefault="0093437B" w:rsidP="00A549DC">
      <w:pPr>
        <w:jc w:val="both"/>
        <w:rPr>
          <w:rFonts w:ascii="Times New Roman" w:hAnsi="Times New Roman" w:cs="Times New Roman"/>
        </w:rPr>
      </w:pPr>
      <w:r>
        <w:rPr>
          <w:rFonts w:ascii="Times New Roman" w:hAnsi="Times New Roman" w:cs="Times New Roman"/>
        </w:rPr>
        <w:t xml:space="preserve">Prof </w:t>
      </w:r>
      <w:r w:rsidR="009D14D0">
        <w:rPr>
          <w:rFonts w:ascii="Times New Roman" w:hAnsi="Times New Roman" w:cs="Times New Roman"/>
        </w:rPr>
        <w:t>Joel Trachtman</w:t>
      </w:r>
      <w:r w:rsidR="00064C27">
        <w:rPr>
          <w:rFonts w:ascii="Times New Roman" w:hAnsi="Times New Roman" w:cs="Times New Roman"/>
        </w:rPr>
        <w:t xml:space="preserve"> (Tufts/Swansea)</w:t>
      </w:r>
    </w:p>
    <w:p w:rsidR="00064C27" w:rsidRDefault="0093437B" w:rsidP="00A549DC">
      <w:pPr>
        <w:jc w:val="both"/>
        <w:rPr>
          <w:rFonts w:ascii="Times New Roman" w:hAnsi="Times New Roman" w:cs="Times New Roman"/>
        </w:rPr>
      </w:pPr>
      <w:r>
        <w:rPr>
          <w:rFonts w:ascii="Times New Roman" w:hAnsi="Times New Roman" w:cs="Times New Roman"/>
        </w:rPr>
        <w:t xml:space="preserve">Prof </w:t>
      </w:r>
      <w:r w:rsidR="009D14D0">
        <w:rPr>
          <w:rFonts w:ascii="Times New Roman" w:hAnsi="Times New Roman" w:cs="Times New Roman"/>
        </w:rPr>
        <w:t>Dennis Patterson</w:t>
      </w:r>
      <w:r w:rsidR="00064C27">
        <w:rPr>
          <w:rFonts w:ascii="Times New Roman" w:hAnsi="Times New Roman" w:cs="Times New Roman"/>
        </w:rPr>
        <w:t xml:space="preserve"> (Rutgers/</w:t>
      </w:r>
      <w:r w:rsidR="0032673C">
        <w:rPr>
          <w:rFonts w:ascii="Times New Roman" w:hAnsi="Times New Roman" w:cs="Times New Roman"/>
        </w:rPr>
        <w:t xml:space="preserve"> EUI/</w:t>
      </w:r>
      <w:r w:rsidR="00064C27">
        <w:rPr>
          <w:rFonts w:ascii="Times New Roman" w:hAnsi="Times New Roman" w:cs="Times New Roman"/>
        </w:rPr>
        <w:t>Swansea)</w:t>
      </w:r>
    </w:p>
    <w:p w:rsidR="009D14D0" w:rsidRDefault="0093437B" w:rsidP="00A549DC">
      <w:pPr>
        <w:jc w:val="both"/>
        <w:rPr>
          <w:rFonts w:ascii="Times New Roman" w:hAnsi="Times New Roman" w:cs="Times New Roman"/>
        </w:rPr>
      </w:pPr>
      <w:r>
        <w:rPr>
          <w:rFonts w:ascii="Times New Roman" w:hAnsi="Times New Roman" w:cs="Times New Roman"/>
        </w:rPr>
        <w:t xml:space="preserve">Prof </w:t>
      </w:r>
      <w:r w:rsidR="00233D22">
        <w:rPr>
          <w:rFonts w:ascii="Times New Roman" w:hAnsi="Times New Roman" w:cs="Times New Roman"/>
        </w:rPr>
        <w:t>Jukka Snell (Turku/Swansea)</w:t>
      </w:r>
    </w:p>
    <w:p w:rsidR="00C6160C" w:rsidRDefault="00BD0003" w:rsidP="00A549DC">
      <w:pPr>
        <w:jc w:val="both"/>
        <w:rPr>
          <w:rFonts w:ascii="Times New Roman" w:hAnsi="Times New Roman" w:cs="Times New Roman"/>
        </w:rPr>
      </w:pPr>
      <w:r>
        <w:rPr>
          <w:rFonts w:ascii="Times New Roman" w:hAnsi="Times New Roman" w:cs="Times New Roman"/>
        </w:rPr>
        <w:t>Coffee (15.</w:t>
      </w:r>
      <w:r w:rsidR="006E2CE4">
        <w:rPr>
          <w:rFonts w:ascii="Times New Roman" w:hAnsi="Times New Roman" w:cs="Times New Roman"/>
        </w:rPr>
        <w:t>15</w:t>
      </w:r>
      <w:r>
        <w:rPr>
          <w:rFonts w:ascii="Times New Roman" w:hAnsi="Times New Roman" w:cs="Times New Roman"/>
        </w:rPr>
        <w:t>-15.</w:t>
      </w:r>
      <w:r w:rsidR="006E2CE4">
        <w:rPr>
          <w:rFonts w:ascii="Times New Roman" w:hAnsi="Times New Roman" w:cs="Times New Roman"/>
        </w:rPr>
        <w:t>30</w:t>
      </w:r>
      <w:r w:rsidR="00C6160C">
        <w:rPr>
          <w:rFonts w:ascii="Times New Roman" w:hAnsi="Times New Roman" w:cs="Times New Roman"/>
        </w:rPr>
        <w:t>)</w:t>
      </w:r>
    </w:p>
    <w:p w:rsidR="009D14D0" w:rsidRDefault="009D14D0" w:rsidP="00A549DC">
      <w:pPr>
        <w:jc w:val="both"/>
        <w:rPr>
          <w:rFonts w:ascii="Times New Roman" w:hAnsi="Times New Roman" w:cs="Times New Roman"/>
        </w:rPr>
      </w:pPr>
    </w:p>
    <w:p w:rsidR="0093437B" w:rsidRDefault="0093437B" w:rsidP="00A549DC">
      <w:pPr>
        <w:jc w:val="both"/>
        <w:rPr>
          <w:rFonts w:ascii="Times New Roman" w:hAnsi="Times New Roman" w:cs="Times New Roman"/>
        </w:rPr>
      </w:pPr>
    </w:p>
    <w:p w:rsidR="0093437B" w:rsidRDefault="0093437B" w:rsidP="00A549DC">
      <w:pPr>
        <w:jc w:val="both"/>
        <w:rPr>
          <w:rFonts w:ascii="Times New Roman" w:hAnsi="Times New Roman" w:cs="Times New Roman"/>
        </w:rPr>
      </w:pPr>
    </w:p>
    <w:p w:rsidR="009C6809" w:rsidRDefault="009C6809" w:rsidP="0053074C">
      <w:pPr>
        <w:jc w:val="both"/>
        <w:rPr>
          <w:rFonts w:ascii="Times New Roman" w:hAnsi="Times New Roman" w:cs="Times New Roman"/>
          <w:b/>
        </w:rPr>
      </w:pPr>
    </w:p>
    <w:p w:rsidR="0053074C" w:rsidRPr="00E47B37" w:rsidRDefault="0053074C" w:rsidP="0053074C">
      <w:pPr>
        <w:jc w:val="both"/>
        <w:rPr>
          <w:rFonts w:ascii="Times New Roman" w:hAnsi="Times New Roman" w:cs="Times New Roman"/>
          <w:b/>
        </w:rPr>
      </w:pPr>
      <w:r w:rsidRPr="00E47B37">
        <w:rPr>
          <w:rFonts w:ascii="Times New Roman" w:hAnsi="Times New Roman" w:cs="Times New Roman"/>
          <w:b/>
        </w:rPr>
        <w:t>Panel 2: Transnational Commercial Law: Intersecting Private Norms with Public Law</w:t>
      </w:r>
      <w:r w:rsidR="001826DD" w:rsidRPr="00E47B37">
        <w:rPr>
          <w:rFonts w:ascii="Times New Roman" w:hAnsi="Times New Roman" w:cs="Times New Roman"/>
          <w:b/>
        </w:rPr>
        <w:t xml:space="preserve"> (15.30</w:t>
      </w:r>
      <w:r w:rsidRPr="00E47B37">
        <w:rPr>
          <w:rFonts w:ascii="Times New Roman" w:hAnsi="Times New Roman" w:cs="Times New Roman"/>
          <w:b/>
        </w:rPr>
        <w:t>-</w:t>
      </w:r>
      <w:r w:rsidR="001826DD" w:rsidRPr="00E47B37">
        <w:rPr>
          <w:rFonts w:ascii="Times New Roman" w:hAnsi="Times New Roman" w:cs="Times New Roman"/>
          <w:b/>
        </w:rPr>
        <w:t>17.00</w:t>
      </w:r>
      <w:r w:rsidRPr="00E47B37">
        <w:rPr>
          <w:rFonts w:ascii="Times New Roman" w:hAnsi="Times New Roman" w:cs="Times New Roman"/>
          <w:b/>
        </w:rPr>
        <w:t>)</w:t>
      </w:r>
    </w:p>
    <w:p w:rsidR="0053074C" w:rsidRDefault="0053074C" w:rsidP="0053074C">
      <w:pPr>
        <w:jc w:val="both"/>
        <w:rPr>
          <w:rFonts w:ascii="Times New Roman" w:hAnsi="Times New Roman" w:cs="Times New Roman"/>
        </w:rPr>
      </w:pPr>
    </w:p>
    <w:p w:rsidR="0053074C" w:rsidRDefault="0053074C" w:rsidP="0053074C">
      <w:pPr>
        <w:jc w:val="both"/>
        <w:rPr>
          <w:rFonts w:ascii="Times New Roman" w:hAnsi="Times New Roman" w:cs="Times New Roman"/>
        </w:rPr>
      </w:pPr>
      <w:r>
        <w:rPr>
          <w:rFonts w:ascii="Times New Roman" w:hAnsi="Times New Roman" w:cs="Times New Roman"/>
        </w:rPr>
        <w:t xml:space="preserve">The state either does not produce </w:t>
      </w:r>
      <w:proofErr w:type="gramStart"/>
      <w:r>
        <w:rPr>
          <w:rFonts w:ascii="Times New Roman" w:hAnsi="Times New Roman" w:cs="Times New Roman"/>
        </w:rPr>
        <w:t>or</w:t>
      </w:r>
      <w:proofErr w:type="gramEnd"/>
      <w:r>
        <w:rPr>
          <w:rFonts w:ascii="Times New Roman" w:hAnsi="Times New Roman" w:cs="Times New Roman"/>
        </w:rPr>
        <w:t xml:space="preserve"> has a supporting role in producing many of the norms of international commerce. These norms are the product of standard form contracts in longstanding use, interpreted by courts and arbitral tribunals, resulting in a rich set of norms to govern commercial transactions. These systems of rules often use English or New York law to fill gaps. What will be the role of this law in the future? </w:t>
      </w:r>
    </w:p>
    <w:p w:rsidR="0053074C" w:rsidRDefault="0053074C" w:rsidP="0053074C">
      <w:pPr>
        <w:jc w:val="both"/>
        <w:rPr>
          <w:rFonts w:ascii="Times New Roman" w:hAnsi="Times New Roman" w:cs="Times New Roman"/>
        </w:rPr>
      </w:pPr>
    </w:p>
    <w:p w:rsidR="0053074C" w:rsidRDefault="0053074C" w:rsidP="0053074C">
      <w:pPr>
        <w:jc w:val="both"/>
        <w:rPr>
          <w:rFonts w:ascii="Times New Roman" w:hAnsi="Times New Roman" w:cs="Times New Roman"/>
        </w:rPr>
      </w:pPr>
      <w:r>
        <w:rPr>
          <w:rFonts w:ascii="Times New Roman" w:hAnsi="Times New Roman" w:cs="Times New Roman"/>
        </w:rPr>
        <w:t xml:space="preserve">Chair: </w:t>
      </w:r>
      <w:r w:rsidR="0093437B">
        <w:rPr>
          <w:rFonts w:ascii="Times New Roman" w:hAnsi="Times New Roman" w:cs="Times New Roman"/>
        </w:rPr>
        <w:t xml:space="preserve">Prof </w:t>
      </w:r>
      <w:proofErr w:type="spellStart"/>
      <w:r>
        <w:rPr>
          <w:rFonts w:ascii="Times New Roman" w:hAnsi="Times New Roman" w:cs="Times New Roman"/>
        </w:rPr>
        <w:t>Baris</w:t>
      </w:r>
      <w:proofErr w:type="spellEnd"/>
      <w:r>
        <w:rPr>
          <w:rFonts w:ascii="Times New Roman" w:hAnsi="Times New Roman" w:cs="Times New Roman"/>
        </w:rPr>
        <w:t xml:space="preserve"> </w:t>
      </w:r>
      <w:proofErr w:type="spellStart"/>
      <w:r>
        <w:rPr>
          <w:rFonts w:ascii="Times New Roman" w:hAnsi="Times New Roman" w:cs="Times New Roman"/>
        </w:rPr>
        <w:t>Soyer</w:t>
      </w:r>
      <w:proofErr w:type="spellEnd"/>
      <w:r>
        <w:rPr>
          <w:rFonts w:ascii="Times New Roman" w:hAnsi="Times New Roman" w:cs="Times New Roman"/>
        </w:rPr>
        <w:t xml:space="preserve"> (Swansea)</w:t>
      </w:r>
    </w:p>
    <w:p w:rsidR="0053074C" w:rsidRDefault="0093437B" w:rsidP="0053074C">
      <w:pPr>
        <w:jc w:val="both"/>
        <w:rPr>
          <w:rFonts w:ascii="Times New Roman" w:hAnsi="Times New Roman" w:cs="Times New Roman"/>
        </w:rPr>
      </w:pPr>
      <w:r>
        <w:rPr>
          <w:rFonts w:ascii="Times New Roman" w:hAnsi="Times New Roman" w:cs="Times New Roman"/>
        </w:rPr>
        <w:t xml:space="preserve">Prof </w:t>
      </w:r>
      <w:r w:rsidR="0053074C">
        <w:rPr>
          <w:rFonts w:ascii="Times New Roman" w:hAnsi="Times New Roman" w:cs="Times New Roman"/>
        </w:rPr>
        <w:t>Peter Winship (SMU)</w:t>
      </w:r>
    </w:p>
    <w:p w:rsidR="0053074C" w:rsidRDefault="0093437B" w:rsidP="0053074C">
      <w:pPr>
        <w:jc w:val="both"/>
        <w:rPr>
          <w:rFonts w:ascii="Times New Roman" w:hAnsi="Times New Roman" w:cs="Times New Roman"/>
        </w:rPr>
      </w:pPr>
      <w:r>
        <w:rPr>
          <w:rFonts w:ascii="Times New Roman" w:hAnsi="Times New Roman" w:cs="Times New Roman"/>
        </w:rPr>
        <w:t xml:space="preserve">Prof </w:t>
      </w:r>
      <w:r w:rsidR="0053074C">
        <w:rPr>
          <w:rFonts w:ascii="Times New Roman" w:hAnsi="Times New Roman" w:cs="Times New Roman"/>
        </w:rPr>
        <w:t xml:space="preserve">Andrew </w:t>
      </w:r>
      <w:proofErr w:type="spellStart"/>
      <w:r w:rsidR="0053074C">
        <w:rPr>
          <w:rFonts w:ascii="Times New Roman" w:hAnsi="Times New Roman" w:cs="Times New Roman"/>
        </w:rPr>
        <w:t>Tettenborn</w:t>
      </w:r>
      <w:proofErr w:type="spellEnd"/>
      <w:r w:rsidR="0053074C">
        <w:rPr>
          <w:rFonts w:ascii="Times New Roman" w:hAnsi="Times New Roman" w:cs="Times New Roman"/>
        </w:rPr>
        <w:t xml:space="preserve"> (Swansea)</w:t>
      </w:r>
    </w:p>
    <w:p w:rsidR="0053074C" w:rsidRDefault="0093437B" w:rsidP="0053074C">
      <w:pPr>
        <w:jc w:val="both"/>
        <w:rPr>
          <w:rFonts w:ascii="Times New Roman" w:hAnsi="Times New Roman" w:cs="Times New Roman"/>
        </w:rPr>
      </w:pPr>
      <w:r>
        <w:rPr>
          <w:rFonts w:ascii="Times New Roman" w:hAnsi="Times New Roman" w:cs="Times New Roman"/>
        </w:rPr>
        <w:t xml:space="preserve">Prof </w:t>
      </w:r>
      <w:r w:rsidR="0053074C">
        <w:rPr>
          <w:rFonts w:ascii="Times New Roman" w:hAnsi="Times New Roman" w:cs="Times New Roman"/>
        </w:rPr>
        <w:t>Jan Dalhuisen (Kings/Berkeley)</w:t>
      </w:r>
    </w:p>
    <w:p w:rsidR="0053074C" w:rsidRDefault="0053074C" w:rsidP="00A549DC">
      <w:pPr>
        <w:jc w:val="both"/>
        <w:rPr>
          <w:rFonts w:ascii="Times New Roman" w:hAnsi="Times New Roman" w:cs="Times New Roman"/>
        </w:rPr>
      </w:pPr>
    </w:p>
    <w:p w:rsidR="00E47B37" w:rsidRPr="00E47B37" w:rsidRDefault="00E47B37" w:rsidP="00A549DC">
      <w:pPr>
        <w:jc w:val="both"/>
        <w:rPr>
          <w:rFonts w:ascii="Times New Roman" w:hAnsi="Times New Roman" w:cs="Times New Roman"/>
          <w:b/>
        </w:rPr>
      </w:pPr>
      <w:r w:rsidRPr="00E47B37">
        <w:rPr>
          <w:rFonts w:ascii="Times New Roman" w:hAnsi="Times New Roman" w:cs="Times New Roman"/>
          <w:b/>
        </w:rPr>
        <w:t>Evening</w:t>
      </w:r>
    </w:p>
    <w:p w:rsidR="00E47B37" w:rsidRDefault="00E47B37" w:rsidP="00A549DC">
      <w:pPr>
        <w:jc w:val="both"/>
        <w:rPr>
          <w:rFonts w:ascii="Times New Roman" w:hAnsi="Times New Roman" w:cs="Times New Roman"/>
        </w:rPr>
      </w:pPr>
    </w:p>
    <w:p w:rsidR="00233D22" w:rsidRDefault="00BD0003" w:rsidP="00A549DC">
      <w:pPr>
        <w:jc w:val="both"/>
        <w:rPr>
          <w:rFonts w:ascii="Times New Roman" w:hAnsi="Times New Roman" w:cs="Times New Roman"/>
        </w:rPr>
      </w:pPr>
      <w:r>
        <w:rPr>
          <w:rFonts w:ascii="Times New Roman" w:hAnsi="Times New Roman" w:cs="Times New Roman"/>
        </w:rPr>
        <w:t>Dinner</w:t>
      </w:r>
      <w:r w:rsidR="00980585">
        <w:rPr>
          <w:rFonts w:ascii="Times New Roman" w:hAnsi="Times New Roman" w:cs="Times New Roman"/>
        </w:rPr>
        <w:t xml:space="preserve">, </w:t>
      </w:r>
      <w:proofErr w:type="spellStart"/>
      <w:r w:rsidR="00980585">
        <w:rPr>
          <w:rFonts w:ascii="Times New Roman" w:hAnsi="Times New Roman" w:cs="Times New Roman"/>
        </w:rPr>
        <w:t>Castellamare</w:t>
      </w:r>
      <w:proofErr w:type="spellEnd"/>
      <w:r w:rsidR="006D6867">
        <w:rPr>
          <w:rFonts w:ascii="Times New Roman" w:hAnsi="Times New Roman" w:cs="Times New Roman"/>
        </w:rPr>
        <w:t xml:space="preserve"> (18.30-20.3</w:t>
      </w:r>
      <w:r w:rsidR="00233D22">
        <w:rPr>
          <w:rFonts w:ascii="Times New Roman" w:hAnsi="Times New Roman" w:cs="Times New Roman"/>
        </w:rPr>
        <w:t>0)</w:t>
      </w:r>
      <w:r w:rsidR="00E47B37">
        <w:rPr>
          <w:rFonts w:ascii="Times New Roman" w:hAnsi="Times New Roman" w:cs="Times New Roman"/>
        </w:rPr>
        <w:t xml:space="preserve"> </w:t>
      </w:r>
      <w:hyperlink r:id="rId9" w:history="1">
        <w:r w:rsidR="00E47B37" w:rsidRPr="002334A0">
          <w:rPr>
            <w:rStyle w:val="Hyperlink"/>
            <w:rFonts w:ascii="Times New Roman" w:hAnsi="Times New Roman" w:cs="Times New Roman"/>
          </w:rPr>
          <w:t>http://www.castellamare.co.uk/</w:t>
        </w:r>
      </w:hyperlink>
    </w:p>
    <w:p w:rsidR="00E47B37" w:rsidRDefault="00E47B37" w:rsidP="00A549DC">
      <w:pPr>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transport</w:t>
      </w:r>
      <w:proofErr w:type="gramEnd"/>
      <w:r>
        <w:rPr>
          <w:rFonts w:ascii="Times New Roman" w:hAnsi="Times New Roman" w:cs="Times New Roman"/>
        </w:rPr>
        <w:t xml:space="preserve"> provided)</w:t>
      </w:r>
    </w:p>
    <w:p w:rsidR="00E47B37" w:rsidRDefault="00E47B37" w:rsidP="00A549DC">
      <w:pPr>
        <w:jc w:val="both"/>
        <w:rPr>
          <w:rFonts w:ascii="Times New Roman" w:hAnsi="Times New Roman" w:cs="Times New Roman"/>
        </w:rPr>
      </w:pPr>
    </w:p>
    <w:p w:rsidR="00E47B37" w:rsidRDefault="00E47B37" w:rsidP="00E47B37">
      <w:pPr>
        <w:jc w:val="center"/>
        <w:rPr>
          <w:rFonts w:ascii="Times New Roman" w:hAnsi="Times New Roman" w:cs="Times New Roman"/>
        </w:rPr>
      </w:pPr>
      <w:r>
        <w:rPr>
          <w:rFonts w:ascii="Times New Roman" w:hAnsi="Times New Roman" w:cs="Times New Roman"/>
        </w:rPr>
        <w:t>-------------------------------------------------------------------------------------------------------</w:t>
      </w:r>
    </w:p>
    <w:p w:rsidR="00C6160C" w:rsidRDefault="00C6160C" w:rsidP="00A549DC">
      <w:pPr>
        <w:jc w:val="both"/>
        <w:rPr>
          <w:rFonts w:ascii="Times New Roman" w:hAnsi="Times New Roman" w:cs="Times New Roman"/>
        </w:rPr>
      </w:pPr>
    </w:p>
    <w:p w:rsidR="00E47B37" w:rsidRDefault="00E47B37" w:rsidP="00E55DD5">
      <w:pPr>
        <w:jc w:val="center"/>
        <w:rPr>
          <w:rFonts w:ascii="Times New Roman" w:hAnsi="Times New Roman" w:cs="Times New Roman"/>
          <w:i/>
        </w:rPr>
      </w:pPr>
    </w:p>
    <w:p w:rsidR="0017062F" w:rsidRPr="00E55DD5" w:rsidRDefault="0017062F" w:rsidP="00E55DD5">
      <w:pPr>
        <w:jc w:val="center"/>
        <w:rPr>
          <w:rFonts w:ascii="Times New Roman" w:hAnsi="Times New Roman" w:cs="Times New Roman"/>
          <w:i/>
        </w:rPr>
      </w:pPr>
      <w:r w:rsidRPr="00E55DD5">
        <w:rPr>
          <w:rFonts w:ascii="Times New Roman" w:hAnsi="Times New Roman" w:cs="Times New Roman"/>
          <w:i/>
        </w:rPr>
        <w:t>Day 2</w:t>
      </w:r>
    </w:p>
    <w:p w:rsidR="0017062F" w:rsidRDefault="0017062F" w:rsidP="00A549DC">
      <w:pPr>
        <w:jc w:val="both"/>
        <w:rPr>
          <w:rFonts w:ascii="Times New Roman" w:hAnsi="Times New Roman" w:cs="Times New Roman"/>
        </w:rPr>
      </w:pPr>
    </w:p>
    <w:p w:rsidR="001A1810" w:rsidRDefault="001A1810" w:rsidP="0031599D">
      <w:pPr>
        <w:jc w:val="both"/>
        <w:rPr>
          <w:rFonts w:ascii="Times New Roman" w:hAnsi="Times New Roman" w:cs="Times New Roman"/>
        </w:rPr>
      </w:pPr>
      <w:r>
        <w:rPr>
          <w:rFonts w:ascii="Times New Roman" w:hAnsi="Times New Roman" w:cs="Times New Roman"/>
        </w:rPr>
        <w:t>Coffee (8.30-9.00)</w:t>
      </w:r>
    </w:p>
    <w:p w:rsidR="001A1810" w:rsidRDefault="001A1810" w:rsidP="0031599D">
      <w:pPr>
        <w:jc w:val="both"/>
        <w:rPr>
          <w:rFonts w:ascii="Times New Roman" w:hAnsi="Times New Roman" w:cs="Times New Roman"/>
        </w:rPr>
      </w:pPr>
    </w:p>
    <w:p w:rsidR="001826DD" w:rsidRPr="00E47B37" w:rsidRDefault="001826DD" w:rsidP="001826DD">
      <w:pPr>
        <w:jc w:val="both"/>
        <w:rPr>
          <w:rFonts w:ascii="Times New Roman" w:hAnsi="Times New Roman" w:cs="Times New Roman"/>
          <w:b/>
        </w:rPr>
      </w:pPr>
      <w:r w:rsidRPr="00E47B37">
        <w:rPr>
          <w:rFonts w:ascii="Times New Roman" w:hAnsi="Times New Roman" w:cs="Times New Roman"/>
          <w:b/>
        </w:rPr>
        <w:t>Panel 3: Finance and Economics (9.00-10.30)</w:t>
      </w:r>
    </w:p>
    <w:p w:rsidR="001826DD" w:rsidRDefault="001826DD" w:rsidP="001826DD">
      <w:pPr>
        <w:jc w:val="both"/>
        <w:rPr>
          <w:rFonts w:ascii="Times New Roman" w:hAnsi="Times New Roman" w:cs="Times New Roman"/>
        </w:rPr>
      </w:pPr>
    </w:p>
    <w:p w:rsidR="001826DD" w:rsidRDefault="001826DD" w:rsidP="001826DD">
      <w:pPr>
        <w:jc w:val="both"/>
        <w:rPr>
          <w:rFonts w:ascii="Times New Roman" w:hAnsi="Times New Roman" w:cs="Times New Roman"/>
        </w:rPr>
      </w:pPr>
      <w:r>
        <w:rPr>
          <w:rFonts w:ascii="Times New Roman" w:hAnsi="Times New Roman" w:cs="Times New Roman"/>
        </w:rPr>
        <w:t>Globalisation is pervasive in capital markets, international trade and foreign investment. The most recent global economic crisis was a stark illustration of the problems of externalities in financial markets. There are a number of global public goods in international finance, which are benefits to be shared by states. On the trade side, economic liberalisation continues apace, though its prominent structural characteristics seem to be trending towards the regional and away from the multilateral, at least for the time being. Getting these institutions right is of major consequence to many, and most importantly for the world’s poor.</w:t>
      </w:r>
    </w:p>
    <w:p w:rsidR="001826DD" w:rsidRDefault="001826DD" w:rsidP="001826DD">
      <w:pPr>
        <w:jc w:val="both"/>
        <w:rPr>
          <w:rFonts w:ascii="Times New Roman" w:hAnsi="Times New Roman" w:cs="Times New Roman"/>
        </w:rPr>
      </w:pPr>
      <w:r>
        <w:rPr>
          <w:rFonts w:ascii="Times New Roman" w:hAnsi="Times New Roman" w:cs="Times New Roman"/>
        </w:rPr>
        <w:t xml:space="preserve"> </w:t>
      </w:r>
    </w:p>
    <w:p w:rsidR="001826DD" w:rsidRPr="00AA7F2C" w:rsidRDefault="001826DD" w:rsidP="001826DD">
      <w:pPr>
        <w:jc w:val="both"/>
        <w:rPr>
          <w:rFonts w:ascii="Times New Roman" w:hAnsi="Times New Roman" w:cs="Times New Roman"/>
        </w:rPr>
      </w:pPr>
      <w:r w:rsidRPr="00AA7F2C">
        <w:rPr>
          <w:rFonts w:ascii="Times New Roman" w:hAnsi="Times New Roman" w:cs="Times New Roman"/>
        </w:rPr>
        <w:t>Chair</w:t>
      </w:r>
      <w:r>
        <w:rPr>
          <w:rFonts w:ascii="Times New Roman" w:hAnsi="Times New Roman" w:cs="Times New Roman"/>
        </w:rPr>
        <w:t xml:space="preserve">: </w:t>
      </w:r>
      <w:r w:rsidR="0093437B">
        <w:rPr>
          <w:rFonts w:ascii="Times New Roman" w:hAnsi="Times New Roman" w:cs="Times New Roman"/>
        </w:rPr>
        <w:t xml:space="preserve">Dr </w:t>
      </w:r>
      <w:r w:rsidR="004044B5">
        <w:rPr>
          <w:rFonts w:ascii="Times New Roman" w:hAnsi="Times New Roman" w:cs="Times New Roman"/>
        </w:rPr>
        <w:t>Andrew Iwobi</w:t>
      </w:r>
      <w:r w:rsidRPr="00AA7F2C">
        <w:rPr>
          <w:rFonts w:ascii="Times New Roman" w:hAnsi="Times New Roman" w:cs="Times New Roman"/>
        </w:rPr>
        <w:t xml:space="preserve"> (Swansea)</w:t>
      </w:r>
    </w:p>
    <w:p w:rsidR="001826DD" w:rsidRPr="00AA7F2C" w:rsidRDefault="0093437B" w:rsidP="001826DD">
      <w:pPr>
        <w:jc w:val="both"/>
        <w:rPr>
          <w:rFonts w:ascii="Times New Roman" w:hAnsi="Times New Roman" w:cs="Times New Roman"/>
        </w:rPr>
      </w:pPr>
      <w:r>
        <w:rPr>
          <w:rFonts w:ascii="Times New Roman" w:hAnsi="Times New Roman" w:cs="Times New Roman"/>
        </w:rPr>
        <w:t xml:space="preserve">Prof </w:t>
      </w:r>
      <w:r w:rsidR="004044B5">
        <w:rPr>
          <w:rFonts w:ascii="Times New Roman" w:hAnsi="Times New Roman" w:cs="Times New Roman"/>
        </w:rPr>
        <w:t>John Linarelli</w:t>
      </w:r>
      <w:r w:rsidR="001826DD" w:rsidRPr="00AA7F2C">
        <w:rPr>
          <w:rFonts w:ascii="Times New Roman" w:hAnsi="Times New Roman" w:cs="Times New Roman"/>
        </w:rPr>
        <w:t xml:space="preserve"> (Swansea)</w:t>
      </w:r>
    </w:p>
    <w:p w:rsidR="001826DD" w:rsidRDefault="0093437B" w:rsidP="001826DD">
      <w:pPr>
        <w:jc w:val="both"/>
        <w:rPr>
          <w:rFonts w:ascii="Times New Roman" w:hAnsi="Times New Roman" w:cs="Times New Roman"/>
          <w:lang w:val="it-IT"/>
        </w:rPr>
      </w:pPr>
      <w:r>
        <w:rPr>
          <w:rFonts w:ascii="Times New Roman" w:hAnsi="Times New Roman" w:cs="Times New Roman"/>
          <w:lang w:val="it-IT"/>
        </w:rPr>
        <w:t xml:space="preserve">Dr </w:t>
      </w:r>
      <w:r w:rsidR="001826DD" w:rsidRPr="00AA7F2C">
        <w:rPr>
          <w:rFonts w:ascii="Times New Roman" w:hAnsi="Times New Roman" w:cs="Times New Roman"/>
          <w:lang w:val="it-IT"/>
        </w:rPr>
        <w:t>Fiona Smith (UCL)</w:t>
      </w:r>
    </w:p>
    <w:p w:rsidR="001826DD" w:rsidRPr="00AA7F2C" w:rsidRDefault="0093437B" w:rsidP="001826DD">
      <w:pPr>
        <w:jc w:val="both"/>
        <w:rPr>
          <w:rFonts w:ascii="Times New Roman" w:hAnsi="Times New Roman" w:cs="Times New Roman"/>
          <w:lang w:val="it-IT"/>
        </w:rPr>
      </w:pPr>
      <w:r>
        <w:rPr>
          <w:rFonts w:ascii="Times New Roman" w:hAnsi="Times New Roman" w:cs="Times New Roman"/>
          <w:lang w:val="it-IT"/>
        </w:rPr>
        <w:t xml:space="preserve">Prof </w:t>
      </w:r>
      <w:r w:rsidR="005B4A8D">
        <w:rPr>
          <w:rFonts w:ascii="Times New Roman" w:hAnsi="Times New Roman" w:cs="Times New Roman"/>
          <w:lang w:val="it-IT"/>
        </w:rPr>
        <w:t xml:space="preserve">Tuomas </w:t>
      </w:r>
      <w:r w:rsidR="001826DD">
        <w:rPr>
          <w:rFonts w:ascii="Times New Roman" w:hAnsi="Times New Roman" w:cs="Times New Roman"/>
          <w:lang w:val="it-IT"/>
        </w:rPr>
        <w:t>Mylly (Turku)</w:t>
      </w:r>
    </w:p>
    <w:p w:rsidR="001826DD" w:rsidRDefault="001826DD" w:rsidP="0031599D">
      <w:pPr>
        <w:jc w:val="both"/>
        <w:rPr>
          <w:rFonts w:ascii="Times New Roman" w:hAnsi="Times New Roman" w:cs="Times New Roman"/>
        </w:rPr>
      </w:pPr>
    </w:p>
    <w:p w:rsidR="00233D22" w:rsidRDefault="00EB16EB" w:rsidP="00A549DC">
      <w:pPr>
        <w:jc w:val="both"/>
        <w:rPr>
          <w:rFonts w:ascii="Times New Roman" w:hAnsi="Times New Roman" w:cs="Times New Roman"/>
        </w:rPr>
      </w:pPr>
      <w:r>
        <w:rPr>
          <w:rFonts w:ascii="Times New Roman" w:hAnsi="Times New Roman" w:cs="Times New Roman"/>
        </w:rPr>
        <w:t>Coffee (10.30-10.45</w:t>
      </w:r>
      <w:r w:rsidR="00233D22">
        <w:rPr>
          <w:rFonts w:ascii="Times New Roman" w:hAnsi="Times New Roman" w:cs="Times New Roman"/>
        </w:rPr>
        <w:t>)</w:t>
      </w:r>
    </w:p>
    <w:p w:rsidR="00AE53BE" w:rsidRDefault="00C6160C" w:rsidP="00A549DC">
      <w:pPr>
        <w:jc w:val="both"/>
        <w:rPr>
          <w:rFonts w:ascii="Times New Roman" w:hAnsi="Times New Roman" w:cs="Times New Roman"/>
        </w:rPr>
      </w:pPr>
      <w:r>
        <w:rPr>
          <w:rFonts w:ascii="Times New Roman" w:hAnsi="Times New Roman" w:cs="Times New Roman"/>
        </w:rPr>
        <w:t xml:space="preserve"> </w:t>
      </w:r>
    </w:p>
    <w:p w:rsidR="001826DD" w:rsidRPr="00E47B37" w:rsidRDefault="001826DD" w:rsidP="001826DD">
      <w:pPr>
        <w:jc w:val="both"/>
        <w:rPr>
          <w:rFonts w:ascii="Times New Roman" w:hAnsi="Times New Roman" w:cs="Times New Roman"/>
          <w:b/>
        </w:rPr>
      </w:pPr>
      <w:r w:rsidRPr="00E47B37">
        <w:rPr>
          <w:rFonts w:ascii="Times New Roman" w:hAnsi="Times New Roman" w:cs="Times New Roman"/>
          <w:b/>
        </w:rPr>
        <w:t xml:space="preserve">Panel 4: The Environment (10.30-12.00) </w:t>
      </w:r>
    </w:p>
    <w:p w:rsidR="001826DD" w:rsidRDefault="001826DD" w:rsidP="001826DD">
      <w:pPr>
        <w:jc w:val="both"/>
        <w:rPr>
          <w:rFonts w:ascii="Times New Roman" w:hAnsi="Times New Roman" w:cs="Times New Roman"/>
        </w:rPr>
      </w:pPr>
    </w:p>
    <w:p w:rsidR="009C6809" w:rsidRDefault="001826DD" w:rsidP="001826DD">
      <w:pPr>
        <w:jc w:val="both"/>
        <w:rPr>
          <w:rFonts w:ascii="Times New Roman" w:hAnsi="Times New Roman" w:cs="Times New Roman"/>
        </w:rPr>
      </w:pPr>
      <w:r>
        <w:rPr>
          <w:rFonts w:ascii="Times New Roman" w:hAnsi="Times New Roman" w:cs="Times New Roman"/>
        </w:rPr>
        <w:t xml:space="preserve">As Professor Trachtman states in his book, ‘The greatest unaddressed environmental threat of our time is climate change’. A sustainable climate is a global public good. As well, we face related global challenges associated with a variety of other challenges </w:t>
      </w:r>
    </w:p>
    <w:p w:rsidR="009C6809" w:rsidRDefault="009C6809" w:rsidP="001826DD">
      <w:pPr>
        <w:jc w:val="both"/>
        <w:rPr>
          <w:rFonts w:ascii="Times New Roman" w:hAnsi="Times New Roman" w:cs="Times New Roman"/>
        </w:rPr>
      </w:pPr>
    </w:p>
    <w:p w:rsidR="009C6809" w:rsidRDefault="009C6809" w:rsidP="001826DD">
      <w:pPr>
        <w:jc w:val="both"/>
        <w:rPr>
          <w:rFonts w:ascii="Times New Roman" w:hAnsi="Times New Roman" w:cs="Times New Roman"/>
        </w:rPr>
      </w:pPr>
    </w:p>
    <w:p w:rsidR="009C6809" w:rsidRDefault="009C6809" w:rsidP="001826DD">
      <w:pPr>
        <w:jc w:val="both"/>
        <w:rPr>
          <w:rFonts w:ascii="Times New Roman" w:hAnsi="Times New Roman" w:cs="Times New Roman"/>
        </w:rPr>
      </w:pPr>
    </w:p>
    <w:p w:rsidR="009C6809" w:rsidRDefault="009C6809" w:rsidP="001826DD">
      <w:pPr>
        <w:jc w:val="both"/>
        <w:rPr>
          <w:rFonts w:ascii="Times New Roman" w:hAnsi="Times New Roman" w:cs="Times New Roman"/>
        </w:rPr>
      </w:pPr>
    </w:p>
    <w:p w:rsidR="001826DD" w:rsidRDefault="001826DD" w:rsidP="001826DD">
      <w:pPr>
        <w:jc w:val="both"/>
        <w:rPr>
          <w:rFonts w:ascii="Times New Roman" w:hAnsi="Times New Roman" w:cs="Times New Roman"/>
        </w:rPr>
      </w:pPr>
      <w:proofErr w:type="gramStart"/>
      <w:r>
        <w:rPr>
          <w:rFonts w:ascii="Times New Roman" w:hAnsi="Times New Roman" w:cs="Times New Roman"/>
        </w:rPr>
        <w:t>including</w:t>
      </w:r>
      <w:proofErr w:type="gramEnd"/>
      <w:r>
        <w:rPr>
          <w:rFonts w:ascii="Times New Roman" w:hAnsi="Times New Roman" w:cs="Times New Roman"/>
        </w:rPr>
        <w:t xml:space="preserve"> depletion of the ozone layer, endangered species, decreasing biodiversity, the priority of trade and economics over the environment and a host of issues associated with depleting oceans resources. Global cooperation is essential for effective protection of the environment. </w:t>
      </w:r>
    </w:p>
    <w:p w:rsidR="001826DD" w:rsidRDefault="001826DD" w:rsidP="001826DD">
      <w:pPr>
        <w:jc w:val="both"/>
        <w:rPr>
          <w:rFonts w:ascii="Times New Roman" w:hAnsi="Times New Roman" w:cs="Times New Roman"/>
        </w:rPr>
      </w:pPr>
    </w:p>
    <w:p w:rsidR="001826DD" w:rsidRDefault="004044B5" w:rsidP="001826DD">
      <w:pPr>
        <w:jc w:val="both"/>
        <w:rPr>
          <w:rFonts w:ascii="Times New Roman" w:hAnsi="Times New Roman" w:cs="Times New Roman"/>
        </w:rPr>
      </w:pPr>
      <w:r>
        <w:rPr>
          <w:rFonts w:ascii="Times New Roman" w:hAnsi="Times New Roman" w:cs="Times New Roman"/>
        </w:rPr>
        <w:t xml:space="preserve">Chair: </w:t>
      </w:r>
      <w:r w:rsidR="0093437B">
        <w:rPr>
          <w:rFonts w:ascii="Times New Roman" w:hAnsi="Times New Roman" w:cs="Times New Roman"/>
        </w:rPr>
        <w:t xml:space="preserve">Prof </w:t>
      </w:r>
      <w:r w:rsidR="00862EBE" w:rsidRPr="004044B5">
        <w:rPr>
          <w:rFonts w:ascii="Times New Roman" w:hAnsi="Times New Roman" w:cs="Times New Roman"/>
        </w:rPr>
        <w:t>Karen Morrow</w:t>
      </w:r>
      <w:r w:rsidR="001826DD" w:rsidRPr="004044B5">
        <w:rPr>
          <w:rFonts w:ascii="Times New Roman" w:hAnsi="Times New Roman" w:cs="Times New Roman"/>
        </w:rPr>
        <w:t xml:space="preserve"> (Swansea)</w:t>
      </w:r>
    </w:p>
    <w:p w:rsidR="001826DD" w:rsidRDefault="0093437B" w:rsidP="001826DD">
      <w:pPr>
        <w:jc w:val="both"/>
        <w:rPr>
          <w:rFonts w:ascii="Times New Roman" w:hAnsi="Times New Roman" w:cs="Times New Roman"/>
        </w:rPr>
      </w:pPr>
      <w:r>
        <w:rPr>
          <w:rFonts w:ascii="Times New Roman" w:hAnsi="Times New Roman" w:cs="Times New Roman"/>
        </w:rPr>
        <w:t xml:space="preserve">Prof </w:t>
      </w:r>
      <w:r w:rsidR="001826DD">
        <w:rPr>
          <w:rFonts w:ascii="Times New Roman" w:hAnsi="Times New Roman" w:cs="Times New Roman"/>
        </w:rPr>
        <w:t>Simon Caney (Oxford)</w:t>
      </w:r>
    </w:p>
    <w:p w:rsidR="004044B5" w:rsidRDefault="0093437B" w:rsidP="001826DD">
      <w:pPr>
        <w:jc w:val="both"/>
        <w:rPr>
          <w:rFonts w:ascii="Times New Roman" w:hAnsi="Times New Roman" w:cs="Times New Roman"/>
        </w:rPr>
      </w:pPr>
      <w:r>
        <w:rPr>
          <w:rFonts w:ascii="Times New Roman" w:hAnsi="Times New Roman" w:cs="Times New Roman"/>
        </w:rPr>
        <w:t xml:space="preserve">Prof </w:t>
      </w:r>
      <w:r w:rsidR="004044B5">
        <w:rPr>
          <w:rFonts w:ascii="Times New Roman" w:hAnsi="Times New Roman" w:cs="Times New Roman"/>
        </w:rPr>
        <w:t>Duncan French (Lincoln)</w:t>
      </w:r>
    </w:p>
    <w:p w:rsidR="004044B5" w:rsidRDefault="0093437B" w:rsidP="001826DD">
      <w:pPr>
        <w:jc w:val="both"/>
        <w:rPr>
          <w:rFonts w:ascii="Times New Roman" w:hAnsi="Times New Roman" w:cs="Times New Roman"/>
        </w:rPr>
      </w:pPr>
      <w:r>
        <w:rPr>
          <w:rFonts w:ascii="Times New Roman" w:hAnsi="Times New Roman" w:cs="Times New Roman"/>
        </w:rPr>
        <w:t xml:space="preserve">Prof </w:t>
      </w:r>
      <w:r w:rsidR="004044B5">
        <w:rPr>
          <w:rFonts w:ascii="Times New Roman" w:hAnsi="Times New Roman" w:cs="Times New Roman"/>
        </w:rPr>
        <w:t>Mark Stallworthy (Swansea)</w:t>
      </w:r>
    </w:p>
    <w:p w:rsidR="004044B5" w:rsidRDefault="0093437B" w:rsidP="001826DD">
      <w:pPr>
        <w:jc w:val="both"/>
        <w:rPr>
          <w:rFonts w:ascii="Times New Roman" w:hAnsi="Times New Roman" w:cs="Times New Roman"/>
        </w:rPr>
      </w:pPr>
      <w:r>
        <w:rPr>
          <w:rFonts w:ascii="Times New Roman" w:hAnsi="Times New Roman" w:cs="Times New Roman"/>
        </w:rPr>
        <w:t xml:space="preserve">Dr </w:t>
      </w:r>
      <w:r w:rsidR="004044B5">
        <w:rPr>
          <w:rFonts w:ascii="Times New Roman" w:hAnsi="Times New Roman" w:cs="Times New Roman"/>
        </w:rPr>
        <w:t>Rebecca Bates (Brunel)</w:t>
      </w:r>
    </w:p>
    <w:p w:rsidR="009D14D0" w:rsidRDefault="009D14D0" w:rsidP="00A549DC">
      <w:pPr>
        <w:jc w:val="both"/>
        <w:rPr>
          <w:rFonts w:ascii="Times New Roman" w:hAnsi="Times New Roman" w:cs="Times New Roman"/>
        </w:rPr>
      </w:pPr>
    </w:p>
    <w:p w:rsidR="00980585" w:rsidRDefault="00980585" w:rsidP="00A549DC">
      <w:pPr>
        <w:jc w:val="both"/>
        <w:rPr>
          <w:rFonts w:ascii="Times New Roman" w:hAnsi="Times New Roman" w:cs="Times New Roman"/>
        </w:rPr>
      </w:pPr>
      <w:r>
        <w:rPr>
          <w:rFonts w:ascii="Times New Roman" w:hAnsi="Times New Roman" w:cs="Times New Roman"/>
        </w:rPr>
        <w:t xml:space="preserve">Lunch </w:t>
      </w:r>
      <w:r w:rsidR="00EB16EB">
        <w:rPr>
          <w:rFonts w:ascii="Times New Roman" w:hAnsi="Times New Roman" w:cs="Times New Roman"/>
        </w:rPr>
        <w:t>(12.30</w:t>
      </w:r>
      <w:r>
        <w:rPr>
          <w:rFonts w:ascii="Times New Roman" w:hAnsi="Times New Roman" w:cs="Times New Roman"/>
        </w:rPr>
        <w:t>-1</w:t>
      </w:r>
      <w:r w:rsidR="00A569DD">
        <w:rPr>
          <w:rFonts w:ascii="Times New Roman" w:hAnsi="Times New Roman" w:cs="Times New Roman"/>
        </w:rPr>
        <w:t>4.0</w:t>
      </w:r>
      <w:r w:rsidR="00EB16EB">
        <w:rPr>
          <w:rFonts w:ascii="Times New Roman" w:hAnsi="Times New Roman" w:cs="Times New Roman"/>
        </w:rPr>
        <w:t>0</w:t>
      </w:r>
      <w:r>
        <w:rPr>
          <w:rFonts w:ascii="Times New Roman" w:hAnsi="Times New Roman" w:cs="Times New Roman"/>
        </w:rPr>
        <w:t>)</w:t>
      </w:r>
    </w:p>
    <w:p w:rsidR="00BD0003" w:rsidRDefault="00BD0003" w:rsidP="00A549DC">
      <w:pPr>
        <w:jc w:val="both"/>
        <w:rPr>
          <w:rFonts w:ascii="Times New Roman" w:hAnsi="Times New Roman" w:cs="Times New Roman"/>
        </w:rPr>
      </w:pPr>
    </w:p>
    <w:p w:rsidR="000C7F0D" w:rsidRPr="00E47B37" w:rsidRDefault="00862EBE" w:rsidP="000C7F0D">
      <w:pPr>
        <w:jc w:val="both"/>
        <w:rPr>
          <w:rFonts w:ascii="Times New Roman" w:hAnsi="Times New Roman" w:cs="Times New Roman"/>
          <w:b/>
        </w:rPr>
      </w:pPr>
      <w:r w:rsidRPr="00E47B37">
        <w:rPr>
          <w:rFonts w:ascii="Times New Roman" w:hAnsi="Times New Roman" w:cs="Times New Roman"/>
          <w:b/>
        </w:rPr>
        <w:t>Panel 5:</w:t>
      </w:r>
      <w:r w:rsidR="000C7F0D" w:rsidRPr="00E47B37">
        <w:rPr>
          <w:rFonts w:ascii="Times New Roman" w:hAnsi="Times New Roman" w:cs="Times New Roman"/>
          <w:b/>
        </w:rPr>
        <w:t xml:space="preserve"> The Future of Private International Law? (14.00-15.30)</w:t>
      </w:r>
    </w:p>
    <w:p w:rsidR="000C7F0D" w:rsidRDefault="000C7F0D" w:rsidP="000C7F0D">
      <w:pPr>
        <w:jc w:val="both"/>
        <w:rPr>
          <w:rFonts w:ascii="Times New Roman" w:hAnsi="Times New Roman" w:cs="Times New Roman"/>
        </w:rPr>
      </w:pPr>
    </w:p>
    <w:p w:rsidR="000C7F0D" w:rsidRDefault="000C7F0D" w:rsidP="000C7F0D">
      <w:pPr>
        <w:jc w:val="both"/>
        <w:rPr>
          <w:rFonts w:ascii="Times New Roman" w:hAnsi="Times New Roman" w:cs="Times New Roman"/>
        </w:rPr>
      </w:pPr>
      <w:r>
        <w:rPr>
          <w:rFonts w:ascii="Times New Roman" w:hAnsi="Times New Roman" w:cs="Times New Roman"/>
        </w:rPr>
        <w:t xml:space="preserve">How would a global government work with national governments? States have played a primary role in providing legal infrastructure. Is harmonisation of law through international conventions really possible to any appreciable extent? Or should we be relying on private international law? In both cases, municipal courts are essential in deciding disputes between private persons and in enforcing judgments and arbitral awards. </w:t>
      </w:r>
    </w:p>
    <w:p w:rsidR="000C7F0D" w:rsidRDefault="000C7F0D" w:rsidP="000C7F0D">
      <w:pPr>
        <w:jc w:val="both"/>
        <w:rPr>
          <w:rFonts w:ascii="Times New Roman" w:hAnsi="Times New Roman" w:cs="Times New Roman"/>
        </w:rPr>
      </w:pPr>
    </w:p>
    <w:p w:rsidR="000C7F0D" w:rsidRPr="00EC1B53" w:rsidRDefault="000C7F0D" w:rsidP="000C7F0D">
      <w:pPr>
        <w:jc w:val="both"/>
        <w:rPr>
          <w:rFonts w:ascii="Times New Roman" w:hAnsi="Times New Roman" w:cs="Times New Roman"/>
        </w:rPr>
      </w:pPr>
      <w:r w:rsidRPr="00EC1B53">
        <w:rPr>
          <w:rFonts w:ascii="Times New Roman" w:hAnsi="Times New Roman" w:cs="Times New Roman"/>
        </w:rPr>
        <w:t xml:space="preserve">Chair:  </w:t>
      </w:r>
      <w:r w:rsidR="0093437B" w:rsidRPr="00EC1B53">
        <w:rPr>
          <w:rFonts w:ascii="Times New Roman" w:hAnsi="Times New Roman" w:cs="Times New Roman"/>
        </w:rPr>
        <w:t xml:space="preserve">Prof </w:t>
      </w:r>
      <w:r w:rsidRPr="00EC1B53">
        <w:rPr>
          <w:rFonts w:ascii="Times New Roman" w:hAnsi="Times New Roman" w:cs="Times New Roman"/>
        </w:rPr>
        <w:t>Trey Childress (Washington &amp; Lee/Pepperdine)</w:t>
      </w:r>
    </w:p>
    <w:p w:rsidR="00EC1B53" w:rsidRPr="00EC1B53" w:rsidRDefault="00EC1B53" w:rsidP="0093437B">
      <w:pPr>
        <w:rPr>
          <w:rFonts w:ascii="Times New Roman" w:hAnsi="Times New Roman" w:cs="Times New Roman"/>
          <w:lang w:val="en-US"/>
        </w:rPr>
      </w:pPr>
      <w:r>
        <w:rPr>
          <w:rFonts w:ascii="Times New Roman" w:hAnsi="Times New Roman" w:cs="Times New Roman"/>
          <w:lang w:val="en-US"/>
        </w:rPr>
        <w:t xml:space="preserve">Prof </w:t>
      </w:r>
      <w:r w:rsidRPr="00EC1B53">
        <w:rPr>
          <w:rFonts w:ascii="Times New Roman" w:hAnsi="Times New Roman" w:cs="Times New Roman"/>
          <w:lang w:val="en-US"/>
        </w:rPr>
        <w:t xml:space="preserve">Chris </w:t>
      </w:r>
      <w:proofErr w:type="spellStart"/>
      <w:r w:rsidRPr="00EC1B53">
        <w:rPr>
          <w:rFonts w:ascii="Times New Roman" w:hAnsi="Times New Roman" w:cs="Times New Roman"/>
          <w:lang w:val="en-US"/>
        </w:rPr>
        <w:t>Drahozal</w:t>
      </w:r>
      <w:proofErr w:type="spellEnd"/>
      <w:r w:rsidRPr="00EC1B53">
        <w:rPr>
          <w:rFonts w:ascii="Times New Roman" w:hAnsi="Times New Roman" w:cs="Times New Roman"/>
          <w:lang w:val="en-US"/>
        </w:rPr>
        <w:t xml:space="preserve"> (Kansas University)</w:t>
      </w:r>
    </w:p>
    <w:p w:rsidR="000C7F0D" w:rsidRPr="00EC1B53" w:rsidRDefault="0093437B" w:rsidP="0093437B">
      <w:pPr>
        <w:rPr>
          <w:rFonts w:ascii="Times New Roman" w:hAnsi="Times New Roman" w:cs="Times New Roman"/>
        </w:rPr>
      </w:pPr>
      <w:r w:rsidRPr="00EC1B53">
        <w:rPr>
          <w:rFonts w:ascii="Times New Roman" w:hAnsi="Times New Roman" w:cs="Times New Roman"/>
        </w:rPr>
        <w:t xml:space="preserve">Mr </w:t>
      </w:r>
      <w:r w:rsidR="000C7F0D" w:rsidRPr="00EC1B53">
        <w:rPr>
          <w:rFonts w:ascii="Times New Roman" w:hAnsi="Times New Roman" w:cs="Times New Roman"/>
        </w:rPr>
        <w:t xml:space="preserve">Simon </w:t>
      </w:r>
      <w:proofErr w:type="spellStart"/>
      <w:r w:rsidR="000C7F0D" w:rsidRPr="00EC1B53">
        <w:rPr>
          <w:rFonts w:ascii="Times New Roman" w:hAnsi="Times New Roman" w:cs="Times New Roman"/>
        </w:rPr>
        <w:t>Baughen</w:t>
      </w:r>
      <w:proofErr w:type="spellEnd"/>
      <w:r w:rsidR="000C7F0D" w:rsidRPr="00EC1B53">
        <w:rPr>
          <w:rFonts w:ascii="Times New Roman" w:hAnsi="Times New Roman" w:cs="Times New Roman"/>
        </w:rPr>
        <w:t xml:space="preserve"> (Bristol)</w:t>
      </w:r>
    </w:p>
    <w:p w:rsidR="00EC1B53" w:rsidRPr="00EC1B53" w:rsidRDefault="00EC1B53" w:rsidP="0093437B">
      <w:pPr>
        <w:rPr>
          <w:rFonts w:ascii="Times New Roman" w:hAnsi="Times New Roman" w:cs="Times New Roman"/>
        </w:rPr>
      </w:pPr>
      <w:r>
        <w:rPr>
          <w:rFonts w:ascii="Times New Roman" w:hAnsi="Times New Roman" w:cs="Times New Roman"/>
        </w:rPr>
        <w:t xml:space="preserve">Dr </w:t>
      </w:r>
      <w:r w:rsidRPr="00EC1B53">
        <w:rPr>
          <w:rFonts w:ascii="Times New Roman" w:hAnsi="Times New Roman" w:cs="Times New Roman"/>
        </w:rPr>
        <w:t>Alex Mills (UCL)</w:t>
      </w:r>
    </w:p>
    <w:p w:rsidR="00786E90" w:rsidRPr="00EC1B53" w:rsidRDefault="00786E90" w:rsidP="0093437B">
      <w:pPr>
        <w:rPr>
          <w:rFonts w:ascii="Times New Roman" w:hAnsi="Times New Roman" w:cs="Times New Roman"/>
        </w:rPr>
      </w:pPr>
      <w:r w:rsidRPr="00EC1B53">
        <w:rPr>
          <w:rFonts w:ascii="Times New Roman" w:hAnsi="Times New Roman" w:cs="Times New Roman"/>
        </w:rPr>
        <w:t>Prof Catherine Rogers (Penn State)</w:t>
      </w:r>
    </w:p>
    <w:p w:rsidR="00862EBE" w:rsidRDefault="00862EBE" w:rsidP="00A549DC">
      <w:pPr>
        <w:jc w:val="both"/>
        <w:rPr>
          <w:rFonts w:ascii="Times New Roman" w:hAnsi="Times New Roman" w:cs="Times New Roman"/>
        </w:rPr>
      </w:pPr>
      <w:r>
        <w:rPr>
          <w:rFonts w:ascii="Times New Roman" w:hAnsi="Times New Roman" w:cs="Times New Roman"/>
        </w:rPr>
        <w:tab/>
      </w:r>
    </w:p>
    <w:p w:rsidR="00980585" w:rsidRDefault="00A569DD" w:rsidP="00A549DC">
      <w:pPr>
        <w:jc w:val="both"/>
        <w:rPr>
          <w:rFonts w:ascii="Times New Roman" w:hAnsi="Times New Roman" w:cs="Times New Roman"/>
        </w:rPr>
      </w:pPr>
      <w:r>
        <w:rPr>
          <w:rFonts w:ascii="Times New Roman" w:hAnsi="Times New Roman" w:cs="Times New Roman"/>
        </w:rPr>
        <w:t>Coffee (15.30-15.45)</w:t>
      </w:r>
    </w:p>
    <w:p w:rsidR="003D30C4" w:rsidRDefault="003D30C4" w:rsidP="00A549DC">
      <w:pPr>
        <w:jc w:val="both"/>
        <w:rPr>
          <w:rFonts w:ascii="Times New Roman" w:hAnsi="Times New Roman" w:cs="Times New Roman"/>
          <w:lang w:val="it-IT"/>
        </w:rPr>
      </w:pPr>
    </w:p>
    <w:p w:rsidR="001826DD" w:rsidRPr="00E47B37" w:rsidRDefault="001826DD" w:rsidP="001826DD">
      <w:pPr>
        <w:jc w:val="both"/>
        <w:rPr>
          <w:rFonts w:ascii="Times New Roman" w:hAnsi="Times New Roman" w:cs="Times New Roman"/>
          <w:b/>
        </w:rPr>
      </w:pPr>
      <w:r w:rsidRPr="00E47B37">
        <w:rPr>
          <w:rFonts w:ascii="Times New Roman" w:hAnsi="Times New Roman" w:cs="Times New Roman"/>
          <w:b/>
        </w:rPr>
        <w:t xml:space="preserve">Panel </w:t>
      </w:r>
      <w:r w:rsidR="000C7F0D" w:rsidRPr="00E47B37">
        <w:rPr>
          <w:rFonts w:ascii="Times New Roman" w:hAnsi="Times New Roman" w:cs="Times New Roman"/>
          <w:b/>
        </w:rPr>
        <w:t>6</w:t>
      </w:r>
      <w:r w:rsidRPr="00E47B37">
        <w:rPr>
          <w:rFonts w:ascii="Times New Roman" w:hAnsi="Times New Roman" w:cs="Times New Roman"/>
          <w:b/>
        </w:rPr>
        <w:t xml:space="preserve">: </w:t>
      </w:r>
      <w:proofErr w:type="spellStart"/>
      <w:r w:rsidRPr="00E47B37">
        <w:rPr>
          <w:rFonts w:ascii="Times New Roman" w:hAnsi="Times New Roman" w:cs="Times New Roman"/>
          <w:b/>
        </w:rPr>
        <w:t>Cybersecurity</w:t>
      </w:r>
      <w:proofErr w:type="spellEnd"/>
      <w:r w:rsidRPr="00E47B37">
        <w:rPr>
          <w:rFonts w:ascii="Times New Roman" w:hAnsi="Times New Roman" w:cs="Times New Roman"/>
          <w:b/>
        </w:rPr>
        <w:t xml:space="preserve"> and </w:t>
      </w:r>
      <w:proofErr w:type="spellStart"/>
      <w:r w:rsidRPr="00E47B37">
        <w:rPr>
          <w:rFonts w:ascii="Times New Roman" w:hAnsi="Times New Roman" w:cs="Times New Roman"/>
          <w:b/>
        </w:rPr>
        <w:t>Cyberterrorism</w:t>
      </w:r>
      <w:proofErr w:type="spellEnd"/>
      <w:r w:rsidRPr="00E47B37">
        <w:rPr>
          <w:rFonts w:ascii="Times New Roman" w:hAnsi="Times New Roman" w:cs="Times New Roman"/>
          <w:b/>
        </w:rPr>
        <w:t xml:space="preserve"> (</w:t>
      </w:r>
      <w:r w:rsidR="00E90468">
        <w:rPr>
          <w:rFonts w:ascii="Times New Roman" w:hAnsi="Times New Roman" w:cs="Times New Roman"/>
          <w:b/>
        </w:rPr>
        <w:t>3.45 -5.00</w:t>
      </w:r>
      <w:r w:rsidRPr="00E47B37">
        <w:rPr>
          <w:rFonts w:ascii="Times New Roman" w:hAnsi="Times New Roman" w:cs="Times New Roman"/>
          <w:b/>
        </w:rPr>
        <w:t>)</w:t>
      </w:r>
    </w:p>
    <w:p w:rsidR="001826DD" w:rsidRDefault="001826DD" w:rsidP="001826DD">
      <w:pPr>
        <w:jc w:val="both"/>
        <w:rPr>
          <w:rFonts w:ascii="Times New Roman" w:hAnsi="Times New Roman" w:cs="Times New Roman"/>
        </w:rPr>
      </w:pPr>
    </w:p>
    <w:p w:rsidR="001826DD" w:rsidRDefault="000C7F0D" w:rsidP="001826DD">
      <w:pPr>
        <w:jc w:val="both"/>
        <w:rPr>
          <w:rFonts w:ascii="Times New Roman" w:hAnsi="Times New Roman" w:cs="Times New Roman"/>
        </w:rPr>
      </w:pPr>
      <w:r>
        <w:rPr>
          <w:rFonts w:ascii="Times New Roman" w:hAnsi="Times New Roman" w:cs="Times New Roman"/>
        </w:rPr>
        <w:t xml:space="preserve">Chair: </w:t>
      </w:r>
      <w:r w:rsidR="0093437B">
        <w:rPr>
          <w:rFonts w:ascii="Times New Roman" w:hAnsi="Times New Roman" w:cs="Times New Roman"/>
        </w:rPr>
        <w:t xml:space="preserve">Dr </w:t>
      </w:r>
      <w:r w:rsidR="001826DD">
        <w:rPr>
          <w:rFonts w:ascii="Times New Roman" w:hAnsi="Times New Roman" w:cs="Times New Roman"/>
        </w:rPr>
        <w:t xml:space="preserve">Stuart </w:t>
      </w:r>
      <w:r>
        <w:rPr>
          <w:rFonts w:ascii="Times New Roman" w:hAnsi="Times New Roman" w:cs="Times New Roman"/>
        </w:rPr>
        <w:t>McDonald (Swansea)</w:t>
      </w:r>
    </w:p>
    <w:p w:rsidR="001826DD" w:rsidRDefault="0093437B" w:rsidP="001826DD">
      <w:pPr>
        <w:jc w:val="both"/>
        <w:rPr>
          <w:rFonts w:ascii="Times New Roman" w:hAnsi="Times New Roman" w:cs="Times New Roman"/>
        </w:rPr>
      </w:pPr>
      <w:r>
        <w:rPr>
          <w:rFonts w:ascii="Times New Roman" w:hAnsi="Times New Roman" w:cs="Times New Roman"/>
        </w:rPr>
        <w:t xml:space="preserve">Prof </w:t>
      </w:r>
      <w:r w:rsidR="004C3795">
        <w:rPr>
          <w:rFonts w:ascii="Times New Roman" w:hAnsi="Times New Roman" w:cs="Times New Roman"/>
        </w:rPr>
        <w:t xml:space="preserve">Thomas </w:t>
      </w:r>
      <w:r w:rsidR="001826DD">
        <w:rPr>
          <w:rFonts w:ascii="Times New Roman" w:hAnsi="Times New Roman" w:cs="Times New Roman"/>
        </w:rPr>
        <w:t>Chen</w:t>
      </w:r>
      <w:r w:rsidR="004C3795">
        <w:rPr>
          <w:rFonts w:ascii="Times New Roman" w:hAnsi="Times New Roman" w:cs="Times New Roman"/>
        </w:rPr>
        <w:t xml:space="preserve"> (Swansea)</w:t>
      </w:r>
    </w:p>
    <w:p w:rsidR="001826DD" w:rsidRDefault="0093437B" w:rsidP="001826DD">
      <w:pPr>
        <w:jc w:val="both"/>
        <w:rPr>
          <w:rFonts w:ascii="Times New Roman" w:hAnsi="Times New Roman" w:cs="Times New Roman"/>
        </w:rPr>
      </w:pPr>
      <w:r>
        <w:rPr>
          <w:rFonts w:ascii="Times New Roman" w:hAnsi="Times New Roman" w:cs="Times New Roman"/>
        </w:rPr>
        <w:t xml:space="preserve">Dr </w:t>
      </w:r>
      <w:r w:rsidR="004C3795" w:rsidRPr="004C3795">
        <w:rPr>
          <w:rFonts w:ascii="Times New Roman" w:hAnsi="Times New Roman" w:cs="Times New Roman"/>
        </w:rPr>
        <w:t>Theo Tryfonas (Bristol)</w:t>
      </w:r>
    </w:p>
    <w:p w:rsidR="0032673C" w:rsidRDefault="004C2B3A" w:rsidP="001826DD">
      <w:pPr>
        <w:jc w:val="both"/>
        <w:rPr>
          <w:rFonts w:ascii="Times New Roman" w:hAnsi="Times New Roman" w:cs="Times New Roman"/>
        </w:rPr>
      </w:pPr>
      <w:r>
        <w:rPr>
          <w:rFonts w:ascii="Times New Roman" w:hAnsi="Times New Roman" w:cs="Times New Roman"/>
        </w:rPr>
        <w:t>Dr Madeline</w:t>
      </w:r>
      <w:r w:rsidR="0032673C">
        <w:rPr>
          <w:rFonts w:ascii="Times New Roman" w:hAnsi="Times New Roman" w:cs="Times New Roman"/>
        </w:rPr>
        <w:t xml:space="preserve"> Carr (Aberystwyth)</w:t>
      </w:r>
    </w:p>
    <w:p w:rsidR="0093437B" w:rsidRDefault="0093437B" w:rsidP="001826DD">
      <w:pPr>
        <w:jc w:val="both"/>
        <w:rPr>
          <w:rFonts w:ascii="Times New Roman" w:hAnsi="Times New Roman" w:cs="Times New Roman"/>
        </w:rPr>
      </w:pPr>
    </w:p>
    <w:p w:rsidR="0093437B" w:rsidRPr="00E47B37" w:rsidRDefault="00E47B37" w:rsidP="001826DD">
      <w:pPr>
        <w:jc w:val="both"/>
        <w:rPr>
          <w:rFonts w:ascii="Times New Roman" w:hAnsi="Times New Roman" w:cs="Times New Roman"/>
          <w:b/>
        </w:rPr>
      </w:pPr>
      <w:r w:rsidRPr="00E47B37">
        <w:rPr>
          <w:rFonts w:ascii="Times New Roman" w:hAnsi="Times New Roman" w:cs="Times New Roman"/>
          <w:b/>
        </w:rPr>
        <w:t>Evening</w:t>
      </w:r>
    </w:p>
    <w:p w:rsidR="001826DD" w:rsidRDefault="001826DD" w:rsidP="00A549DC">
      <w:pPr>
        <w:jc w:val="both"/>
        <w:rPr>
          <w:rFonts w:ascii="Times New Roman" w:hAnsi="Times New Roman" w:cs="Times New Roman"/>
          <w:lang w:val="it-IT"/>
        </w:rPr>
      </w:pPr>
    </w:p>
    <w:p w:rsidR="00BD0003" w:rsidRDefault="00980585" w:rsidP="00A549DC">
      <w:pPr>
        <w:jc w:val="both"/>
        <w:rPr>
          <w:rFonts w:ascii="Times New Roman" w:hAnsi="Times New Roman" w:cs="Times New Roman"/>
        </w:rPr>
      </w:pPr>
      <w:r>
        <w:rPr>
          <w:rFonts w:ascii="Times New Roman" w:hAnsi="Times New Roman" w:cs="Times New Roman"/>
        </w:rPr>
        <w:t>Dinner</w:t>
      </w:r>
      <w:r w:rsidR="001C4D33">
        <w:rPr>
          <w:rFonts w:ascii="Times New Roman" w:hAnsi="Times New Roman" w:cs="Times New Roman"/>
        </w:rPr>
        <w:t xml:space="preserve">, </w:t>
      </w:r>
      <w:r>
        <w:rPr>
          <w:rFonts w:ascii="Times New Roman" w:hAnsi="Times New Roman" w:cs="Times New Roman"/>
        </w:rPr>
        <w:t xml:space="preserve">Norton House </w:t>
      </w:r>
      <w:r w:rsidR="00384776">
        <w:rPr>
          <w:rFonts w:ascii="Times New Roman" w:hAnsi="Times New Roman" w:cs="Times New Roman"/>
        </w:rPr>
        <w:t>(18.30-20.30</w:t>
      </w:r>
      <w:r w:rsidR="003D30C4">
        <w:rPr>
          <w:rFonts w:ascii="Times New Roman" w:hAnsi="Times New Roman" w:cs="Times New Roman"/>
        </w:rPr>
        <w:t>)</w:t>
      </w:r>
      <w:r w:rsidR="00E47B37" w:rsidRPr="00E47B37">
        <w:t xml:space="preserve"> </w:t>
      </w:r>
      <w:hyperlink r:id="rId10" w:history="1">
        <w:r w:rsidR="00E47B37" w:rsidRPr="002334A0">
          <w:rPr>
            <w:rStyle w:val="Hyperlink"/>
            <w:rFonts w:ascii="Times New Roman" w:hAnsi="Times New Roman" w:cs="Times New Roman"/>
          </w:rPr>
          <w:t>http://www.nortonhousehotel.co.uk/</w:t>
        </w:r>
      </w:hyperlink>
    </w:p>
    <w:p w:rsidR="00E47B37" w:rsidRDefault="00E47B37" w:rsidP="00A549DC">
      <w:pPr>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transport</w:t>
      </w:r>
      <w:proofErr w:type="gramEnd"/>
      <w:r>
        <w:rPr>
          <w:rFonts w:ascii="Times New Roman" w:hAnsi="Times New Roman" w:cs="Times New Roman"/>
        </w:rPr>
        <w:t xml:space="preserve"> provided)</w:t>
      </w:r>
    </w:p>
    <w:p w:rsidR="00E47B37" w:rsidRDefault="00E47B37" w:rsidP="00A549DC">
      <w:pPr>
        <w:jc w:val="both"/>
        <w:rPr>
          <w:rFonts w:ascii="Times New Roman" w:hAnsi="Times New Roman" w:cs="Times New Roman"/>
        </w:rPr>
      </w:pPr>
    </w:p>
    <w:p w:rsidR="00E47B37" w:rsidRDefault="00E47B37" w:rsidP="00A549DC">
      <w:pPr>
        <w:jc w:val="both"/>
        <w:rPr>
          <w:rFonts w:ascii="Times New Roman" w:hAnsi="Times New Roman" w:cs="Times New Roman"/>
        </w:rPr>
      </w:pPr>
    </w:p>
    <w:p w:rsidR="00E47B37" w:rsidRDefault="00E47B37" w:rsidP="00A549DC">
      <w:pPr>
        <w:jc w:val="both"/>
        <w:rPr>
          <w:rFonts w:ascii="Times New Roman" w:hAnsi="Times New Roman" w:cs="Times New Roman"/>
        </w:rPr>
      </w:pPr>
    </w:p>
    <w:p w:rsidR="00E47B37" w:rsidRPr="00E47B37" w:rsidRDefault="00E47B37" w:rsidP="00A549DC">
      <w:pPr>
        <w:jc w:val="both"/>
        <w:rPr>
          <w:rFonts w:ascii="Times New Roman" w:hAnsi="Times New Roman" w:cs="Times New Roman"/>
          <w:b/>
        </w:rPr>
      </w:pPr>
      <w:r w:rsidRPr="00E47B37">
        <w:rPr>
          <w:rFonts w:ascii="Times New Roman" w:hAnsi="Times New Roman" w:cs="Times New Roman"/>
          <w:b/>
        </w:rPr>
        <w:t>Conference Venue: Patti Pavilion Swansea</w:t>
      </w:r>
    </w:p>
    <w:sectPr w:rsidR="00E47B37" w:rsidRPr="00E47B37" w:rsidSect="00537EC4">
      <w:footerReference w:type="default" r:id="rId11"/>
      <w:pgSz w:w="11900" w:h="16840"/>
      <w:pgMar w:top="284"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70B" w:rsidRDefault="0068470B" w:rsidP="001A1810">
      <w:r>
        <w:separator/>
      </w:r>
    </w:p>
  </w:endnote>
  <w:endnote w:type="continuationSeparator" w:id="0">
    <w:p w:rsidR="0068470B" w:rsidRDefault="0068470B" w:rsidP="001A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8782"/>
      <w:docPartObj>
        <w:docPartGallery w:val="Page Numbers (Bottom of Page)"/>
        <w:docPartUnique/>
      </w:docPartObj>
    </w:sdtPr>
    <w:sdtEndPr/>
    <w:sdtContent>
      <w:p w:rsidR="00786E90" w:rsidRDefault="00786E90">
        <w:pPr>
          <w:pStyle w:val="Footer"/>
          <w:jc w:val="center"/>
        </w:pPr>
        <w:r>
          <w:fldChar w:fldCharType="begin"/>
        </w:r>
        <w:r>
          <w:instrText xml:space="preserve"> PAGE   \* MERGEFORMAT </w:instrText>
        </w:r>
        <w:r>
          <w:fldChar w:fldCharType="separate"/>
        </w:r>
        <w:r w:rsidR="00567C8E">
          <w:rPr>
            <w:noProof/>
          </w:rPr>
          <w:t>1</w:t>
        </w:r>
        <w:r>
          <w:rPr>
            <w:noProof/>
          </w:rPr>
          <w:fldChar w:fldCharType="end"/>
        </w:r>
      </w:p>
    </w:sdtContent>
  </w:sdt>
  <w:p w:rsidR="00786E90" w:rsidRDefault="00786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70B" w:rsidRDefault="0068470B" w:rsidP="001A1810">
      <w:r>
        <w:separator/>
      </w:r>
    </w:p>
  </w:footnote>
  <w:footnote w:type="continuationSeparator" w:id="0">
    <w:p w:rsidR="0068470B" w:rsidRDefault="0068470B" w:rsidP="001A1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B6C06"/>
    <w:multiLevelType w:val="hybridMultilevel"/>
    <w:tmpl w:val="25FEF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E0"/>
    <w:rsid w:val="00011A84"/>
    <w:rsid w:val="00042647"/>
    <w:rsid w:val="00047D4B"/>
    <w:rsid w:val="00055612"/>
    <w:rsid w:val="00064C27"/>
    <w:rsid w:val="000B42A7"/>
    <w:rsid w:val="000B4494"/>
    <w:rsid w:val="000C7F0D"/>
    <w:rsid w:val="001153EB"/>
    <w:rsid w:val="00135F7F"/>
    <w:rsid w:val="00161CE3"/>
    <w:rsid w:val="0017062F"/>
    <w:rsid w:val="001826DD"/>
    <w:rsid w:val="001A1810"/>
    <w:rsid w:val="001A6EA1"/>
    <w:rsid w:val="001C4D33"/>
    <w:rsid w:val="00233D22"/>
    <w:rsid w:val="00262771"/>
    <w:rsid w:val="00267AA8"/>
    <w:rsid w:val="0027368F"/>
    <w:rsid w:val="002C3242"/>
    <w:rsid w:val="002F6339"/>
    <w:rsid w:val="0031599D"/>
    <w:rsid w:val="0032673C"/>
    <w:rsid w:val="00384776"/>
    <w:rsid w:val="003C3022"/>
    <w:rsid w:val="003D30C4"/>
    <w:rsid w:val="003E51AA"/>
    <w:rsid w:val="004044B5"/>
    <w:rsid w:val="00425B69"/>
    <w:rsid w:val="004314A9"/>
    <w:rsid w:val="004972ED"/>
    <w:rsid w:val="004A688A"/>
    <w:rsid w:val="004B1CCC"/>
    <w:rsid w:val="004C2B3A"/>
    <w:rsid w:val="004C3795"/>
    <w:rsid w:val="0053074C"/>
    <w:rsid w:val="005337DC"/>
    <w:rsid w:val="00537EC4"/>
    <w:rsid w:val="005614AF"/>
    <w:rsid w:val="00567C8E"/>
    <w:rsid w:val="00572E3C"/>
    <w:rsid w:val="005937D1"/>
    <w:rsid w:val="005B4A8D"/>
    <w:rsid w:val="005C253E"/>
    <w:rsid w:val="006761F1"/>
    <w:rsid w:val="0068470B"/>
    <w:rsid w:val="006A1F8B"/>
    <w:rsid w:val="006D6867"/>
    <w:rsid w:val="006E2CE4"/>
    <w:rsid w:val="00706B3B"/>
    <w:rsid w:val="00780C1C"/>
    <w:rsid w:val="00786E90"/>
    <w:rsid w:val="007B185E"/>
    <w:rsid w:val="00862EBE"/>
    <w:rsid w:val="00884E91"/>
    <w:rsid w:val="0093437B"/>
    <w:rsid w:val="00960FAA"/>
    <w:rsid w:val="009757D4"/>
    <w:rsid w:val="00980585"/>
    <w:rsid w:val="00984D56"/>
    <w:rsid w:val="00994FA5"/>
    <w:rsid w:val="009C2E80"/>
    <w:rsid w:val="009C6809"/>
    <w:rsid w:val="009D14D0"/>
    <w:rsid w:val="009D7002"/>
    <w:rsid w:val="00A07DF6"/>
    <w:rsid w:val="00A549DC"/>
    <w:rsid w:val="00A569DD"/>
    <w:rsid w:val="00A8602A"/>
    <w:rsid w:val="00AA7F2C"/>
    <w:rsid w:val="00AB2A9A"/>
    <w:rsid w:val="00AE53BE"/>
    <w:rsid w:val="00B06F00"/>
    <w:rsid w:val="00B20EAC"/>
    <w:rsid w:val="00B44AC9"/>
    <w:rsid w:val="00B47EE0"/>
    <w:rsid w:val="00B931B0"/>
    <w:rsid w:val="00B9509E"/>
    <w:rsid w:val="00BA3BCA"/>
    <w:rsid w:val="00BB649A"/>
    <w:rsid w:val="00BD0003"/>
    <w:rsid w:val="00C57BE5"/>
    <w:rsid w:val="00C6160C"/>
    <w:rsid w:val="00CB334D"/>
    <w:rsid w:val="00CD3296"/>
    <w:rsid w:val="00CE6152"/>
    <w:rsid w:val="00D1152C"/>
    <w:rsid w:val="00D30DA1"/>
    <w:rsid w:val="00D50ECB"/>
    <w:rsid w:val="00DC4A17"/>
    <w:rsid w:val="00DD32C9"/>
    <w:rsid w:val="00DD694B"/>
    <w:rsid w:val="00E37CB1"/>
    <w:rsid w:val="00E47B37"/>
    <w:rsid w:val="00E55DD5"/>
    <w:rsid w:val="00E64CBE"/>
    <w:rsid w:val="00E6710D"/>
    <w:rsid w:val="00E808C2"/>
    <w:rsid w:val="00E90468"/>
    <w:rsid w:val="00EB16EB"/>
    <w:rsid w:val="00EB5F8C"/>
    <w:rsid w:val="00EC1B53"/>
    <w:rsid w:val="00EF3C17"/>
    <w:rsid w:val="00EF5F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1810"/>
    <w:pPr>
      <w:tabs>
        <w:tab w:val="center" w:pos="4513"/>
        <w:tab w:val="right" w:pos="9026"/>
      </w:tabs>
    </w:pPr>
  </w:style>
  <w:style w:type="character" w:customStyle="1" w:styleId="HeaderChar">
    <w:name w:val="Header Char"/>
    <w:basedOn w:val="DefaultParagraphFont"/>
    <w:link w:val="Header"/>
    <w:uiPriority w:val="99"/>
    <w:semiHidden/>
    <w:rsid w:val="001A1810"/>
  </w:style>
  <w:style w:type="paragraph" w:styleId="Footer">
    <w:name w:val="footer"/>
    <w:basedOn w:val="Normal"/>
    <w:link w:val="FooterChar"/>
    <w:uiPriority w:val="99"/>
    <w:unhideWhenUsed/>
    <w:rsid w:val="001A1810"/>
    <w:pPr>
      <w:tabs>
        <w:tab w:val="center" w:pos="4513"/>
        <w:tab w:val="right" w:pos="9026"/>
      </w:tabs>
    </w:pPr>
  </w:style>
  <w:style w:type="character" w:customStyle="1" w:styleId="FooterChar">
    <w:name w:val="Footer Char"/>
    <w:basedOn w:val="DefaultParagraphFont"/>
    <w:link w:val="Footer"/>
    <w:uiPriority w:val="99"/>
    <w:rsid w:val="001A1810"/>
  </w:style>
  <w:style w:type="character" w:styleId="Hyperlink">
    <w:name w:val="Hyperlink"/>
    <w:basedOn w:val="DefaultParagraphFont"/>
    <w:uiPriority w:val="99"/>
    <w:unhideWhenUsed/>
    <w:rsid w:val="00E47B37"/>
    <w:rPr>
      <w:color w:val="0000FF" w:themeColor="hyperlink"/>
      <w:u w:val="single"/>
    </w:rPr>
  </w:style>
  <w:style w:type="paragraph" w:styleId="BalloonText">
    <w:name w:val="Balloon Text"/>
    <w:basedOn w:val="Normal"/>
    <w:link w:val="BalloonTextChar"/>
    <w:uiPriority w:val="99"/>
    <w:semiHidden/>
    <w:unhideWhenUsed/>
    <w:rsid w:val="006761F1"/>
    <w:rPr>
      <w:rFonts w:ascii="Tahoma" w:hAnsi="Tahoma" w:cs="Tahoma"/>
      <w:sz w:val="16"/>
      <w:szCs w:val="16"/>
    </w:rPr>
  </w:style>
  <w:style w:type="character" w:customStyle="1" w:styleId="BalloonTextChar">
    <w:name w:val="Balloon Text Char"/>
    <w:basedOn w:val="DefaultParagraphFont"/>
    <w:link w:val="BalloonText"/>
    <w:uiPriority w:val="99"/>
    <w:semiHidden/>
    <w:rsid w:val="00676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1810"/>
    <w:pPr>
      <w:tabs>
        <w:tab w:val="center" w:pos="4513"/>
        <w:tab w:val="right" w:pos="9026"/>
      </w:tabs>
    </w:pPr>
  </w:style>
  <w:style w:type="character" w:customStyle="1" w:styleId="HeaderChar">
    <w:name w:val="Header Char"/>
    <w:basedOn w:val="DefaultParagraphFont"/>
    <w:link w:val="Header"/>
    <w:uiPriority w:val="99"/>
    <w:semiHidden/>
    <w:rsid w:val="001A1810"/>
  </w:style>
  <w:style w:type="paragraph" w:styleId="Footer">
    <w:name w:val="footer"/>
    <w:basedOn w:val="Normal"/>
    <w:link w:val="FooterChar"/>
    <w:uiPriority w:val="99"/>
    <w:unhideWhenUsed/>
    <w:rsid w:val="001A1810"/>
    <w:pPr>
      <w:tabs>
        <w:tab w:val="center" w:pos="4513"/>
        <w:tab w:val="right" w:pos="9026"/>
      </w:tabs>
    </w:pPr>
  </w:style>
  <w:style w:type="character" w:customStyle="1" w:styleId="FooterChar">
    <w:name w:val="Footer Char"/>
    <w:basedOn w:val="DefaultParagraphFont"/>
    <w:link w:val="Footer"/>
    <w:uiPriority w:val="99"/>
    <w:rsid w:val="001A1810"/>
  </w:style>
  <w:style w:type="character" w:styleId="Hyperlink">
    <w:name w:val="Hyperlink"/>
    <w:basedOn w:val="DefaultParagraphFont"/>
    <w:uiPriority w:val="99"/>
    <w:unhideWhenUsed/>
    <w:rsid w:val="00E47B37"/>
    <w:rPr>
      <w:color w:val="0000FF" w:themeColor="hyperlink"/>
      <w:u w:val="single"/>
    </w:rPr>
  </w:style>
  <w:style w:type="paragraph" w:styleId="BalloonText">
    <w:name w:val="Balloon Text"/>
    <w:basedOn w:val="Normal"/>
    <w:link w:val="BalloonTextChar"/>
    <w:uiPriority w:val="99"/>
    <w:semiHidden/>
    <w:unhideWhenUsed/>
    <w:rsid w:val="006761F1"/>
    <w:rPr>
      <w:rFonts w:ascii="Tahoma" w:hAnsi="Tahoma" w:cs="Tahoma"/>
      <w:sz w:val="16"/>
      <w:szCs w:val="16"/>
    </w:rPr>
  </w:style>
  <w:style w:type="character" w:customStyle="1" w:styleId="BalloonTextChar">
    <w:name w:val="Balloon Text Char"/>
    <w:basedOn w:val="DefaultParagraphFont"/>
    <w:link w:val="BalloonText"/>
    <w:uiPriority w:val="99"/>
    <w:semiHidden/>
    <w:rsid w:val="00676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996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rtonhousehotel.co.uk/" TargetMode="External"/><Relationship Id="rId4" Type="http://schemas.openxmlformats.org/officeDocument/2006/relationships/settings" Target="settings.xml"/><Relationship Id="rId9" Type="http://schemas.openxmlformats.org/officeDocument/2006/relationships/hyperlink" Target="http://www.castellam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Linarelli</dc:creator>
  <cp:lastModifiedBy>EVANS B.W.</cp:lastModifiedBy>
  <cp:revision>2</cp:revision>
  <cp:lastPrinted>2013-03-01T16:11:00Z</cp:lastPrinted>
  <dcterms:created xsi:type="dcterms:W3CDTF">2013-05-30T14:40:00Z</dcterms:created>
  <dcterms:modified xsi:type="dcterms:W3CDTF">2013-05-30T14:40:00Z</dcterms:modified>
</cp:coreProperties>
</file>